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Default="003E2D87" w:rsidP="0089284A">
      <w:pPr>
        <w:pStyle w:val="Titolo5"/>
        <w:spacing w:after="0" w:line="240" w:lineRule="auto"/>
        <w:ind w:left="0"/>
        <w:rPr>
          <w:rFonts w:eastAsia="Times New Roman"/>
          <w:i/>
          <w:color w:val="17365D" w:themeColor="text2" w:themeShade="BF"/>
          <w:sz w:val="24"/>
          <w:szCs w:val="24"/>
          <w:lang w:eastAsia="it-IT"/>
        </w:rPr>
      </w:pPr>
    </w:p>
    <w:p w:rsidR="0089284A" w:rsidRDefault="0089284A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89284A" w:rsidRPr="0089284A" w:rsidRDefault="0089284A" w:rsidP="0089284A">
      <w:pPr>
        <w:rPr>
          <w:lang w:val="en-US"/>
        </w:rPr>
      </w:pPr>
    </w:p>
    <w:p w:rsidR="003B383E" w:rsidRDefault="001869FD" w:rsidP="00C63A9F">
      <w:pPr>
        <w:pStyle w:val="Titolo8"/>
        <w:rPr>
          <w:b/>
          <w:i w:val="0"/>
          <w:color w:val="C00000"/>
          <w:sz w:val="48"/>
          <w:szCs w:val="48"/>
        </w:rPr>
      </w:pPr>
      <w:r>
        <w:rPr>
          <w:b/>
          <w:i w:val="0"/>
          <w:color w:val="C00000"/>
          <w:sz w:val="48"/>
          <w:szCs w:val="48"/>
        </w:rPr>
        <w:t xml:space="preserve">SCHEDA ADESIONE </w:t>
      </w:r>
      <w:r w:rsidR="003B383E">
        <w:rPr>
          <w:b/>
          <w:i w:val="0"/>
          <w:color w:val="C00000"/>
          <w:sz w:val="48"/>
          <w:szCs w:val="48"/>
        </w:rPr>
        <w:t>WORKSHOP</w:t>
      </w:r>
    </w:p>
    <w:p w:rsidR="00C63A9F" w:rsidRPr="001869FD" w:rsidRDefault="00CA7647" w:rsidP="00C63A9F">
      <w:pPr>
        <w:pStyle w:val="Titolo8"/>
        <w:rPr>
          <w:b/>
          <w:i w:val="0"/>
          <w:color w:val="C00000"/>
          <w:sz w:val="32"/>
          <w:szCs w:val="32"/>
        </w:rPr>
      </w:pPr>
      <w:r w:rsidRPr="001869FD">
        <w:rPr>
          <w:b/>
          <w:i w:val="0"/>
          <w:color w:val="C00000"/>
          <w:sz w:val="32"/>
          <w:szCs w:val="32"/>
        </w:rPr>
        <w:t>MISSIONE DI IMPRESE EUROPEE NEGLI EMIRATI</w:t>
      </w:r>
      <w:r w:rsidR="00313A36" w:rsidRPr="001869FD">
        <w:rPr>
          <w:b/>
          <w:i w:val="0"/>
          <w:color w:val="C00000"/>
          <w:sz w:val="32"/>
          <w:szCs w:val="32"/>
        </w:rPr>
        <w:t xml:space="preserve"> ARABI UNITI</w:t>
      </w:r>
    </w:p>
    <w:p w:rsidR="003B383E" w:rsidRPr="00AA7D8F" w:rsidRDefault="003B383E" w:rsidP="003B383E">
      <w:pPr>
        <w:pStyle w:val="Titolo8"/>
        <w:rPr>
          <w:i w:val="0"/>
        </w:rPr>
      </w:pPr>
      <w:r>
        <w:t xml:space="preserve">Mercoledì 10 luglio </w:t>
      </w:r>
      <w:r>
        <w:t xml:space="preserve">2019 </w:t>
      </w:r>
      <w:r>
        <w:t>–</w:t>
      </w:r>
      <w:r>
        <w:t xml:space="preserve"> </w:t>
      </w:r>
      <w:r>
        <w:rPr>
          <w:i w:val="0"/>
        </w:rPr>
        <w:t>10:00</w:t>
      </w:r>
      <w:r>
        <w:rPr>
          <w:i w:val="0"/>
        </w:rPr>
        <w:t>-1</w:t>
      </w:r>
      <w:r>
        <w:rPr>
          <w:i w:val="0"/>
        </w:rPr>
        <w:t>2</w:t>
      </w:r>
      <w:r>
        <w:rPr>
          <w:i w:val="0"/>
        </w:rPr>
        <w:t>:30</w:t>
      </w:r>
    </w:p>
    <w:p w:rsidR="003B383E" w:rsidRDefault="003B383E" w:rsidP="003B383E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4A4658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Sicindustria, V</w:t>
      </w:r>
      <w:r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ia Alessandro Volta 44, Palermo</w:t>
      </w:r>
    </w:p>
    <w:p w:rsidR="0034573B" w:rsidRDefault="0034573B" w:rsidP="00AA7D8F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p w:rsidR="001869FD" w:rsidRPr="001869FD" w:rsidRDefault="001869FD" w:rsidP="001869FD">
      <w:pPr>
        <w:pStyle w:val="Titolo1"/>
        <w:spacing w:after="0" w:line="240" w:lineRule="auto"/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</w:pPr>
      <w:r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 xml:space="preserve">Scheda da compilare ed inviare entro il </w:t>
      </w:r>
      <w:r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 xml:space="preserve">9 luglio all’indirizzo </w:t>
      </w:r>
    </w:p>
    <w:p w:rsidR="0007494D" w:rsidRDefault="001869FD" w:rsidP="001869FD">
      <w:pPr>
        <w:pStyle w:val="Titolo1"/>
        <w:spacing w:after="0" w:line="240" w:lineRule="auto"/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</w:pPr>
      <w:hyperlink r:id="rId7" w:history="1">
        <w:r w:rsidRPr="001869FD">
          <w:rPr>
            <w:rStyle w:val="Collegamentoipertestuale"/>
            <w:rFonts w:ascii="Myriad Pro Light" w:eastAsia="Times New Roman" w:hAnsi="Myriad Pro Light"/>
            <w:b/>
            <w:i/>
            <w:sz w:val="24"/>
            <w:szCs w:val="24"/>
            <w:lang w:eastAsia="it-IT"/>
          </w:rPr>
          <w:t>een@sicindustria.eu</w:t>
        </w:r>
      </w:hyperlink>
      <w:r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 xml:space="preserve"> o via fax al numero 0</w:t>
      </w:r>
      <w:r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>91 323982</w:t>
      </w:r>
    </w:p>
    <w:p w:rsidR="001869FD" w:rsidRDefault="001869FD" w:rsidP="001869FD">
      <w:pPr>
        <w:pStyle w:val="NormaleWeb"/>
        <w:spacing w:before="0" w:beforeAutospacing="0" w:after="0" w:afterAutospacing="0"/>
        <w:jc w:val="both"/>
        <w:rPr>
          <w:rFonts w:ascii="Myriad Pro Light" w:hAnsi="Myriad Pro Light" w:cs="Arial"/>
          <w:color w:val="17365D" w:themeColor="text2" w:themeShade="BF"/>
        </w:rPr>
      </w:pPr>
    </w:p>
    <w:p w:rsidR="001869FD" w:rsidRPr="00455D76" w:rsidRDefault="001869FD" w:rsidP="001869FD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Pr="001869FD">
        <w:rPr>
          <w:rFonts w:ascii="Myriad Pro Light" w:hAnsi="Myriad Pro Light" w:cs="Arial"/>
          <w:b/>
          <w:color w:val="C00000"/>
        </w:rPr>
        <w:t>martedì 9 luglio</w:t>
      </w:r>
      <w:r>
        <w:rPr>
          <w:rFonts w:ascii="Myriad Pro Light" w:hAnsi="Myriad Pro Light" w:cs="Arial"/>
          <w:b/>
          <w:color w:val="17365D" w:themeColor="text2" w:themeShade="BF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8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  <w:bookmarkStart w:id="0" w:name="_GoBack"/>
      <w:bookmarkEnd w:id="0"/>
    </w:p>
    <w:p w:rsidR="001869FD" w:rsidRPr="00B01608" w:rsidRDefault="001869FD" w:rsidP="001869FD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869FD" w:rsidRPr="00B01608" w:rsidTr="00523C8E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869FD" w:rsidRPr="00B01608" w:rsidTr="00523C8E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869FD" w:rsidRPr="00B01608" w:rsidTr="00523C8E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869FD" w:rsidRPr="00B01608" w:rsidTr="00523C8E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1869FD" w:rsidRPr="00A20AD0" w:rsidRDefault="001869FD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>per le finalità connesse alle reciproche obbligazioni derivanti dal rapporto in atto esprime il proprio consenso al trattamento dei suo</w:t>
      </w:r>
      <w:r>
        <w:rPr>
          <w:rFonts w:ascii="Arial" w:hAnsi="Arial" w:cs="Arial"/>
          <w:i/>
          <w:color w:val="365F91"/>
          <w:sz w:val="18"/>
          <w:szCs w:val="18"/>
        </w:rPr>
        <w:t>i dati personali.</w:t>
      </w:r>
    </w:p>
    <w:p w:rsidR="001869FD" w:rsidRPr="00680E5A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869FD" w:rsidRPr="00680E5A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1869FD" w:rsidRPr="001869FD" w:rsidRDefault="001869FD" w:rsidP="001869FD">
      <w:pPr>
        <w:rPr>
          <w:lang w:eastAsia="it-IT"/>
        </w:rPr>
      </w:pPr>
    </w:p>
    <w:sectPr w:rsidR="001869FD" w:rsidRPr="001869FD" w:rsidSect="00CC303F"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36" w:rsidRDefault="00877836" w:rsidP="0075055E">
      <w:pPr>
        <w:spacing w:after="0" w:line="240" w:lineRule="auto"/>
      </w:pPr>
      <w:r>
        <w:separator/>
      </w:r>
    </w:p>
  </w:endnote>
  <w:endnote w:type="continuationSeparator" w:id="0">
    <w:p w:rsidR="00877836" w:rsidRDefault="00877836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DA22E4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895296" behindDoc="0" locked="0" layoutInCell="1" allowOverlap="1" wp14:anchorId="76A9C14E" wp14:editId="6969C179">
          <wp:simplePos x="0" y="0"/>
          <wp:positionH relativeFrom="column">
            <wp:posOffset>0</wp:posOffset>
          </wp:positionH>
          <wp:positionV relativeFrom="page">
            <wp:posOffset>9730105</wp:posOffset>
          </wp:positionV>
          <wp:extent cx="3086100" cy="7239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494D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1B248C10" wp14:editId="641DFBCE">
          <wp:simplePos x="0" y="0"/>
          <wp:positionH relativeFrom="column">
            <wp:posOffset>6076950</wp:posOffset>
          </wp:positionH>
          <wp:positionV relativeFrom="page">
            <wp:posOffset>14173200</wp:posOffset>
          </wp:positionV>
          <wp:extent cx="3086100" cy="72390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C40" w:rsidRDefault="00DA22E4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896320" behindDoc="0" locked="0" layoutInCell="1" allowOverlap="1" wp14:anchorId="76A9C14E" wp14:editId="6969C179">
          <wp:simplePos x="0" y="0"/>
          <wp:positionH relativeFrom="column">
            <wp:posOffset>0</wp:posOffset>
          </wp:positionH>
          <wp:positionV relativeFrom="page">
            <wp:posOffset>9730105</wp:posOffset>
          </wp:positionV>
          <wp:extent cx="3086100" cy="7239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74C40" w:rsidRDefault="00374C40">
    <w:pPr>
      <w:pStyle w:val="Pidipagina"/>
    </w:pPr>
  </w:p>
  <w:p w:rsidR="00CD438D" w:rsidRDefault="00DD0AEF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1B248C10" wp14:editId="641DFBCE">
          <wp:simplePos x="0" y="0"/>
          <wp:positionH relativeFrom="column">
            <wp:posOffset>6282690</wp:posOffset>
          </wp:positionH>
          <wp:positionV relativeFrom="page">
            <wp:posOffset>14273530</wp:posOffset>
          </wp:positionV>
          <wp:extent cx="3086100" cy="7239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36" w:rsidRDefault="00877836" w:rsidP="0075055E">
      <w:pPr>
        <w:spacing w:after="0" w:line="240" w:lineRule="auto"/>
      </w:pPr>
      <w:r>
        <w:separator/>
      </w:r>
    </w:p>
  </w:footnote>
  <w:footnote w:type="continuationSeparator" w:id="0">
    <w:p w:rsidR="00877836" w:rsidRDefault="00877836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869FD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21.3pt;margin-top:10.45pt;width:143.4pt;height:52.5pt;z-index:251800064;mso-position-horizontal-relative:text;mso-position-vertical-relative:text" filled="f" stroked="f">
          <v:textbox style="mso-next-textbox:#_x0000_s2050">
            <w:txbxContent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Sicindustria</w:t>
                </w:r>
              </w:p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Area internazionalizzazione</w:t>
                </w:r>
              </w:p>
            </w:txbxContent>
          </v:textbox>
        </v:shape>
      </w:pict>
    </w:r>
    <w:r w:rsidR="00374C40">
      <w:rPr>
        <w:noProof/>
        <w:lang w:eastAsia="zh-CN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-442595</wp:posOffset>
          </wp:positionV>
          <wp:extent cx="7560000" cy="2018153"/>
          <wp:effectExtent l="0" t="0" r="0" b="0"/>
          <wp:wrapTight wrapText="bothSides">
            <wp:wrapPolygon edited="0">
              <wp:start x="0" y="0"/>
              <wp:lineTo x="0" y="21206"/>
              <wp:lineTo x="2232" y="21410"/>
              <wp:lineTo x="7838" y="21410"/>
              <wp:lineTo x="9090" y="21410"/>
              <wp:lineTo x="16112" y="19778"/>
              <wp:lineTo x="16112" y="19575"/>
              <wp:lineTo x="21555" y="18759"/>
              <wp:lineTo x="21555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018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CE7E39"/>
    <w:multiLevelType w:val="hybridMultilevel"/>
    <w:tmpl w:val="046622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4F45914">
      <w:start w:val="8"/>
      <w:numFmt w:val="bullet"/>
      <w:lvlText w:val="•"/>
      <w:lvlJc w:val="left"/>
      <w:pPr>
        <w:ind w:left="1440" w:hanging="360"/>
      </w:pPr>
      <w:rPr>
        <w:rFonts w:ascii="Myriad Pro Light" w:eastAsia="Times New Roman" w:hAnsi="Myriad Pro Light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630"/>
    <w:multiLevelType w:val="hybridMultilevel"/>
    <w:tmpl w:val="DFC65B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7860A0"/>
    <w:multiLevelType w:val="hybridMultilevel"/>
    <w:tmpl w:val="4C4A1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0"/>
  </w:num>
  <w:num w:numId="11">
    <w:abstractNumId w:val="15"/>
  </w:num>
  <w:num w:numId="12">
    <w:abstractNumId w:val="13"/>
  </w:num>
  <w:num w:numId="13">
    <w:abstractNumId w:val="3"/>
  </w:num>
  <w:num w:numId="14">
    <w:abstractNumId w:val="1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7494D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869FD"/>
    <w:rsid w:val="00195BBD"/>
    <w:rsid w:val="00197F0E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740C7"/>
    <w:rsid w:val="00290630"/>
    <w:rsid w:val="00291E45"/>
    <w:rsid w:val="00294F36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3A36"/>
    <w:rsid w:val="00316D6A"/>
    <w:rsid w:val="0032285B"/>
    <w:rsid w:val="00324B72"/>
    <w:rsid w:val="0034573B"/>
    <w:rsid w:val="00350F52"/>
    <w:rsid w:val="003721A2"/>
    <w:rsid w:val="00374C40"/>
    <w:rsid w:val="00377C89"/>
    <w:rsid w:val="00377CE3"/>
    <w:rsid w:val="00387422"/>
    <w:rsid w:val="003A389C"/>
    <w:rsid w:val="003B383E"/>
    <w:rsid w:val="003B66A3"/>
    <w:rsid w:val="003D4178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45B8B"/>
    <w:rsid w:val="005519FB"/>
    <w:rsid w:val="0057325B"/>
    <w:rsid w:val="00576478"/>
    <w:rsid w:val="005811A9"/>
    <w:rsid w:val="00584557"/>
    <w:rsid w:val="00590AFD"/>
    <w:rsid w:val="005B2079"/>
    <w:rsid w:val="005B3B05"/>
    <w:rsid w:val="005B5024"/>
    <w:rsid w:val="005F663C"/>
    <w:rsid w:val="00620338"/>
    <w:rsid w:val="00653A7D"/>
    <w:rsid w:val="006616EF"/>
    <w:rsid w:val="006663C2"/>
    <w:rsid w:val="00674AE9"/>
    <w:rsid w:val="006861CE"/>
    <w:rsid w:val="006872F9"/>
    <w:rsid w:val="006B233E"/>
    <w:rsid w:val="006C77BE"/>
    <w:rsid w:val="006E112D"/>
    <w:rsid w:val="006E1313"/>
    <w:rsid w:val="006F60C5"/>
    <w:rsid w:val="00702664"/>
    <w:rsid w:val="0070271B"/>
    <w:rsid w:val="00715B73"/>
    <w:rsid w:val="00737DC3"/>
    <w:rsid w:val="00742789"/>
    <w:rsid w:val="0075055E"/>
    <w:rsid w:val="00753567"/>
    <w:rsid w:val="0075751F"/>
    <w:rsid w:val="00757C0D"/>
    <w:rsid w:val="00786B76"/>
    <w:rsid w:val="007A0AE7"/>
    <w:rsid w:val="007C051B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77836"/>
    <w:rsid w:val="0089284A"/>
    <w:rsid w:val="008A327C"/>
    <w:rsid w:val="008C699D"/>
    <w:rsid w:val="008D2AE5"/>
    <w:rsid w:val="008F4E89"/>
    <w:rsid w:val="00911598"/>
    <w:rsid w:val="009148AC"/>
    <w:rsid w:val="009154CA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853EB"/>
    <w:rsid w:val="00993A38"/>
    <w:rsid w:val="009A7CBD"/>
    <w:rsid w:val="009B19E3"/>
    <w:rsid w:val="009B74A6"/>
    <w:rsid w:val="009D7412"/>
    <w:rsid w:val="00A10DAD"/>
    <w:rsid w:val="00A11BA9"/>
    <w:rsid w:val="00A20703"/>
    <w:rsid w:val="00A82079"/>
    <w:rsid w:val="00A91FC5"/>
    <w:rsid w:val="00AA4AD2"/>
    <w:rsid w:val="00AA6C7D"/>
    <w:rsid w:val="00AA7D8F"/>
    <w:rsid w:val="00AB451F"/>
    <w:rsid w:val="00AC4242"/>
    <w:rsid w:val="00AD6C56"/>
    <w:rsid w:val="00AD7DB5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BE634E"/>
    <w:rsid w:val="00C00D49"/>
    <w:rsid w:val="00C046B1"/>
    <w:rsid w:val="00C1013D"/>
    <w:rsid w:val="00C13BAC"/>
    <w:rsid w:val="00C63A9F"/>
    <w:rsid w:val="00C650E1"/>
    <w:rsid w:val="00C658FA"/>
    <w:rsid w:val="00C67F31"/>
    <w:rsid w:val="00C77788"/>
    <w:rsid w:val="00C83199"/>
    <w:rsid w:val="00C91206"/>
    <w:rsid w:val="00CA0A6D"/>
    <w:rsid w:val="00CA7647"/>
    <w:rsid w:val="00CB0549"/>
    <w:rsid w:val="00CB21FF"/>
    <w:rsid w:val="00CB2A80"/>
    <w:rsid w:val="00CB427F"/>
    <w:rsid w:val="00CB659A"/>
    <w:rsid w:val="00CB7471"/>
    <w:rsid w:val="00CB7A4D"/>
    <w:rsid w:val="00CC303F"/>
    <w:rsid w:val="00CD0B87"/>
    <w:rsid w:val="00CD1B8D"/>
    <w:rsid w:val="00CD438D"/>
    <w:rsid w:val="00CF23EE"/>
    <w:rsid w:val="00D0117A"/>
    <w:rsid w:val="00D07060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A22E4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7D8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C6F91"/>
    <w:pPr>
      <w:ind w:left="709" w:hanging="709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C6F91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A6C7D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ocation.href='mailto:'+String.fromCharCode(101,101,110,64,115,105,99,105,110,100,117,115,116,114,105,97,46,101,117)+'?'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en@sicindustria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Giada Platania</cp:lastModifiedBy>
  <cp:revision>3</cp:revision>
  <cp:lastPrinted>2019-06-28T12:12:00Z</cp:lastPrinted>
  <dcterms:created xsi:type="dcterms:W3CDTF">2019-06-28T12:13:00Z</dcterms:created>
  <dcterms:modified xsi:type="dcterms:W3CDTF">2019-06-28T12:20:00Z</dcterms:modified>
</cp:coreProperties>
</file>