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76E" w:rsidRPr="002005B6" w:rsidRDefault="0029076E" w:rsidP="00B707C1">
      <w:pPr>
        <w:jc w:val="center"/>
        <w:rPr>
          <w:b/>
          <w:i/>
        </w:rPr>
      </w:pPr>
      <w:r w:rsidRPr="002005B6">
        <w:rPr>
          <w:b/>
          <w:i/>
        </w:rPr>
        <w:t>Modello Comunicazione –</w:t>
      </w:r>
      <w:r>
        <w:rPr>
          <w:b/>
          <w:i/>
        </w:rPr>
        <w:t xml:space="preserve"> </w:t>
      </w:r>
      <w:r w:rsidRPr="002005B6">
        <w:rPr>
          <w:b/>
          <w:i/>
        </w:rPr>
        <w:t>D</w:t>
      </w:r>
      <w:r>
        <w:rPr>
          <w:b/>
          <w:i/>
        </w:rPr>
        <w:t>.</w:t>
      </w:r>
      <w:r w:rsidRPr="002005B6">
        <w:rPr>
          <w:b/>
          <w:i/>
        </w:rPr>
        <w:t>P</w:t>
      </w:r>
      <w:r>
        <w:rPr>
          <w:b/>
          <w:i/>
        </w:rPr>
        <w:t>.</w:t>
      </w:r>
      <w:r w:rsidRPr="002005B6">
        <w:rPr>
          <w:b/>
          <w:i/>
        </w:rPr>
        <w:t>C</w:t>
      </w:r>
      <w:r>
        <w:rPr>
          <w:b/>
          <w:i/>
        </w:rPr>
        <w:t>.</w:t>
      </w:r>
      <w:r w:rsidRPr="002005B6">
        <w:rPr>
          <w:b/>
          <w:i/>
        </w:rPr>
        <w:t>M</w:t>
      </w:r>
      <w:r>
        <w:rPr>
          <w:b/>
          <w:i/>
        </w:rPr>
        <w:t>.</w:t>
      </w:r>
      <w:r w:rsidRPr="002005B6">
        <w:rPr>
          <w:b/>
          <w:i/>
        </w:rPr>
        <w:t xml:space="preserve"> </w:t>
      </w:r>
      <w:r>
        <w:rPr>
          <w:b/>
          <w:i/>
        </w:rPr>
        <w:t xml:space="preserve">10 APRILE </w:t>
      </w:r>
      <w:r w:rsidRPr="002005B6">
        <w:rPr>
          <w:b/>
          <w:i/>
        </w:rPr>
        <w:t>2020</w:t>
      </w:r>
    </w:p>
    <w:p w:rsidR="00EE51B5" w:rsidRPr="00B707C1" w:rsidRDefault="00EE51B5" w:rsidP="00EE51B5">
      <w:pPr>
        <w:jc w:val="both"/>
        <w:rPr>
          <w:sz w:val="20"/>
          <w:szCs w:val="20"/>
        </w:rPr>
      </w:pPr>
      <w:r w:rsidRPr="00B707C1">
        <w:rPr>
          <w:sz w:val="20"/>
          <w:szCs w:val="20"/>
        </w:rPr>
        <w:t xml:space="preserve">Questo modulo va compilato solo nei casi </w:t>
      </w:r>
      <w:r w:rsidR="00595106">
        <w:rPr>
          <w:sz w:val="20"/>
          <w:szCs w:val="20"/>
        </w:rPr>
        <w:t>in cui chi intende continuare l’</w:t>
      </w:r>
      <w:r w:rsidRPr="00B707C1">
        <w:rPr>
          <w:sz w:val="20"/>
          <w:szCs w:val="20"/>
        </w:rPr>
        <w:t xml:space="preserve">attività deve comunicare preventivamente al Prefetto </w:t>
      </w:r>
      <w:r w:rsidR="00190B78">
        <w:rPr>
          <w:sz w:val="20"/>
          <w:szCs w:val="20"/>
        </w:rPr>
        <w:t>della provincia ove è ubicata l’</w:t>
      </w:r>
      <w:r w:rsidRPr="00B707C1">
        <w:rPr>
          <w:sz w:val="20"/>
          <w:szCs w:val="20"/>
        </w:rPr>
        <w:t>attività la propria volontà di prosecuzione ai sensi del citato decreto.</w:t>
      </w:r>
    </w:p>
    <w:p w:rsidR="00EE51B5" w:rsidRPr="00B707C1" w:rsidRDefault="00EE51B5" w:rsidP="00EE51B5">
      <w:pPr>
        <w:jc w:val="both"/>
        <w:rPr>
          <w:sz w:val="20"/>
          <w:szCs w:val="20"/>
        </w:rPr>
      </w:pPr>
      <w:r w:rsidRPr="00B707C1">
        <w:rPr>
          <w:sz w:val="20"/>
          <w:szCs w:val="20"/>
        </w:rPr>
        <w:t>NON SERVE compilarlo se si è già mandata una comunicazione in virtù del precedente DPCM 22-3-2020, che rimane valida, salvo che per comunicare significative variazioni di quanto già comunicato.</w:t>
      </w:r>
    </w:p>
    <w:p w:rsidR="0029076E" w:rsidRDefault="0029076E" w:rsidP="0029076E">
      <w:pPr>
        <w:rPr>
          <w:i/>
        </w:rPr>
      </w:pPr>
    </w:p>
    <w:p w:rsidR="0029076E" w:rsidRDefault="0029076E" w:rsidP="0029076E">
      <w:pPr>
        <w:jc w:val="right"/>
        <w:rPr>
          <w:b/>
        </w:rPr>
      </w:pPr>
      <w:r>
        <w:rPr>
          <w:i/>
        </w:rPr>
        <w:t xml:space="preserve">                  </w:t>
      </w:r>
      <w:r>
        <w:t xml:space="preserve">                                                    </w:t>
      </w:r>
      <w:r w:rsidRPr="00DD00EA">
        <w:rPr>
          <w:b/>
        </w:rPr>
        <w:t>ALLA PREFETTURA DI AGRIGENTO</w:t>
      </w:r>
    </w:p>
    <w:p w:rsidR="0029076E" w:rsidRDefault="0029076E" w:rsidP="0029076E">
      <w:pPr>
        <w:rPr>
          <w:b/>
        </w:rPr>
      </w:pPr>
    </w:p>
    <w:p w:rsidR="00190B78" w:rsidRDefault="00B707C1" w:rsidP="00190B78">
      <w:r>
        <w:t xml:space="preserve">Il/La </w:t>
      </w:r>
      <w:r w:rsidR="0029076E">
        <w:t>sottoscritto</w:t>
      </w:r>
      <w:r>
        <w:t xml:space="preserve">/a </w:t>
      </w:r>
      <w:r w:rsidR="0029076E">
        <w:t>……………………………………………………………………………………</w:t>
      </w:r>
      <w:r w:rsidR="00190B78">
        <w:t>……………………………………………………</w:t>
      </w:r>
    </w:p>
    <w:p w:rsidR="00190B78" w:rsidRDefault="0029076E" w:rsidP="00190B78">
      <w:proofErr w:type="gramStart"/>
      <w:r>
        <w:t>nato</w:t>
      </w:r>
      <w:proofErr w:type="gramEnd"/>
      <w:r w:rsidR="00B707C1">
        <w:t>/a</w:t>
      </w:r>
      <w:r>
        <w:t xml:space="preserve"> </w:t>
      </w:r>
      <w:proofErr w:type="spellStart"/>
      <w:r>
        <w:t>a</w:t>
      </w:r>
      <w:proofErr w:type="spellEnd"/>
      <w:r w:rsidR="00B707C1">
        <w:t xml:space="preserve"> …………</w:t>
      </w:r>
      <w:r>
        <w:t>……………………………….</w:t>
      </w:r>
      <w:r w:rsidR="00B707C1">
        <w:t xml:space="preserve"> </w:t>
      </w:r>
      <w:proofErr w:type="gramStart"/>
      <w:r w:rsidR="005D594F">
        <w:t>i</w:t>
      </w:r>
      <w:r>
        <w:t>l</w:t>
      </w:r>
      <w:proofErr w:type="gramEnd"/>
      <w:r w:rsidR="00190B78">
        <w:t xml:space="preserve">    </w:t>
      </w:r>
      <w:r>
        <w:t>…………………</w:t>
      </w:r>
      <w:r w:rsidR="00B707C1">
        <w:t>…..</w:t>
      </w:r>
      <w:r w:rsidR="00190B78">
        <w:t xml:space="preserve">   </w:t>
      </w:r>
      <w:r>
        <w:t>Codice Fiscale………………………………...</w:t>
      </w:r>
      <w:r w:rsidR="00B707C1">
        <w:t>......</w:t>
      </w:r>
      <w:r w:rsidR="00190B78">
        <w:t>.................</w:t>
      </w:r>
      <w:r w:rsidR="00B707C1">
        <w:t xml:space="preserve"> </w:t>
      </w:r>
    </w:p>
    <w:p w:rsidR="00190B78" w:rsidRDefault="00190B78" w:rsidP="00190B78">
      <w:proofErr w:type="gramStart"/>
      <w:r>
        <w:t>in</w:t>
      </w:r>
      <w:proofErr w:type="gramEnd"/>
      <w:r>
        <w:t xml:space="preserve"> qualità di legale </w:t>
      </w:r>
      <w:proofErr w:type="spellStart"/>
      <w:r w:rsidR="0029076E">
        <w:t>rapp</w:t>
      </w:r>
      <w:r>
        <w:t>.te</w:t>
      </w:r>
      <w:proofErr w:type="spellEnd"/>
      <w:r>
        <w:t xml:space="preserve"> della Ditta: ….</w:t>
      </w:r>
      <w:r w:rsidR="0029076E">
        <w:t>……………………………………</w:t>
      </w:r>
      <w:r w:rsidR="00B707C1">
        <w:t>………</w:t>
      </w:r>
      <w:r>
        <w:t>………………………………….………………………</w:t>
      </w:r>
    </w:p>
    <w:p w:rsidR="00190B78" w:rsidRDefault="00190B78" w:rsidP="00190B78">
      <w:r>
        <w:t>….……………………………………………………………………………….………………………………………………………………………………….</w:t>
      </w:r>
    </w:p>
    <w:p w:rsidR="00190B78" w:rsidRDefault="0029076E" w:rsidP="00190B78">
      <w:r w:rsidRPr="00EE51B5">
        <w:t>Partita IVA</w:t>
      </w:r>
      <w:r>
        <w:t>……………………………………………………</w:t>
      </w:r>
      <w:r w:rsidR="00172D4E">
        <w:t>…………………………………………………………………………………………………</w:t>
      </w:r>
    </w:p>
    <w:p w:rsidR="00190B78" w:rsidRDefault="00190B78" w:rsidP="00D22144">
      <w:pPr>
        <w:jc w:val="both"/>
      </w:pPr>
      <w:proofErr w:type="gramStart"/>
      <w:r>
        <w:t>con</w:t>
      </w:r>
      <w:proofErr w:type="gramEnd"/>
      <w:r>
        <w:t xml:space="preserve"> sede legale </w:t>
      </w:r>
      <w:r w:rsidR="0029076E">
        <w:t>in ………………………………………</w:t>
      </w:r>
      <w:r w:rsidR="00B707C1">
        <w:t xml:space="preserve"> </w:t>
      </w:r>
      <w:r>
        <w:t xml:space="preserve">Via…………………………………………………………….. </w:t>
      </w:r>
      <w:proofErr w:type="gramStart"/>
      <w:r>
        <w:t>e</w:t>
      </w:r>
      <w:proofErr w:type="gramEnd"/>
      <w:r>
        <w:t xml:space="preserve"> sede </w:t>
      </w:r>
      <w:r w:rsidR="00D22144">
        <w:t xml:space="preserve">operativa </w:t>
      </w:r>
      <w:r w:rsidR="0029076E">
        <w:t>in</w:t>
      </w:r>
      <w:r>
        <w:t xml:space="preserve"> </w:t>
      </w:r>
      <w:r w:rsidR="0029076E">
        <w:t>………………………………</w:t>
      </w:r>
      <w:r>
        <w:t>……………………….. V</w:t>
      </w:r>
      <w:r w:rsidR="0029076E">
        <w:t>ia…………………………………………</w:t>
      </w:r>
      <w:r w:rsidR="00D22144">
        <w:t>………………</w:t>
      </w:r>
      <w:r w:rsidR="00172D4E">
        <w:t>…………………………………………….</w:t>
      </w:r>
      <w:r w:rsidR="0029076E">
        <w:t xml:space="preserve"> </w:t>
      </w:r>
    </w:p>
    <w:p w:rsidR="0029076E" w:rsidRDefault="0029076E" w:rsidP="00190B78">
      <w:proofErr w:type="spellStart"/>
      <w:proofErr w:type="gramStart"/>
      <w:r>
        <w:t>tel</w:t>
      </w:r>
      <w:proofErr w:type="spellEnd"/>
      <w:proofErr w:type="gramEnd"/>
      <w:r w:rsidR="00190B78">
        <w:t xml:space="preserve"> </w:t>
      </w:r>
      <w:r w:rsidR="00172D4E">
        <w:t>……</w:t>
      </w:r>
      <w:r w:rsidR="00B707C1">
        <w:t>…….</w:t>
      </w:r>
      <w:r>
        <w:t>…………………………, indirizzo email/ PEC……………………………………………...</w:t>
      </w:r>
      <w:r w:rsidR="00190B78">
        <w:t>...................................</w:t>
      </w:r>
      <w:r w:rsidR="00172D4E">
        <w:t>...........</w:t>
      </w:r>
    </w:p>
    <w:p w:rsidR="0029076E" w:rsidRDefault="0029076E" w:rsidP="0029076E">
      <w:pPr>
        <w:jc w:val="center"/>
        <w:rPr>
          <w:b/>
        </w:rPr>
      </w:pPr>
      <w:r w:rsidRPr="00DD00EA">
        <w:rPr>
          <w:b/>
        </w:rPr>
        <w:t>C</w:t>
      </w:r>
      <w:r w:rsidR="00EE6DD6">
        <w:rPr>
          <w:b/>
        </w:rPr>
        <w:t xml:space="preserve"> </w:t>
      </w:r>
      <w:r w:rsidRPr="00DD00EA">
        <w:rPr>
          <w:b/>
        </w:rPr>
        <w:t>O</w:t>
      </w:r>
      <w:r w:rsidR="00EE6DD6">
        <w:rPr>
          <w:b/>
        </w:rPr>
        <w:t xml:space="preserve"> </w:t>
      </w:r>
      <w:r w:rsidRPr="00DD00EA">
        <w:rPr>
          <w:b/>
        </w:rPr>
        <w:t>M</w:t>
      </w:r>
      <w:r w:rsidR="00EE6DD6">
        <w:rPr>
          <w:b/>
        </w:rPr>
        <w:t xml:space="preserve"> </w:t>
      </w:r>
      <w:r w:rsidRPr="00DD00EA">
        <w:rPr>
          <w:b/>
        </w:rPr>
        <w:t>U</w:t>
      </w:r>
      <w:r w:rsidR="00EE6DD6">
        <w:rPr>
          <w:b/>
        </w:rPr>
        <w:t xml:space="preserve"> </w:t>
      </w:r>
      <w:r w:rsidRPr="00DD00EA">
        <w:rPr>
          <w:b/>
        </w:rPr>
        <w:t>N</w:t>
      </w:r>
      <w:r w:rsidR="00EE6DD6">
        <w:rPr>
          <w:b/>
        </w:rPr>
        <w:t xml:space="preserve"> </w:t>
      </w:r>
      <w:r w:rsidRPr="00DD00EA">
        <w:rPr>
          <w:b/>
        </w:rPr>
        <w:t>I</w:t>
      </w:r>
      <w:r w:rsidR="00EE6DD6">
        <w:rPr>
          <w:b/>
        </w:rPr>
        <w:t xml:space="preserve"> </w:t>
      </w:r>
      <w:r w:rsidRPr="00DD00EA">
        <w:rPr>
          <w:b/>
        </w:rPr>
        <w:t>C</w:t>
      </w:r>
      <w:r w:rsidR="00EE6DD6">
        <w:rPr>
          <w:b/>
        </w:rPr>
        <w:t xml:space="preserve"> </w:t>
      </w:r>
      <w:r w:rsidRPr="00DD00EA">
        <w:rPr>
          <w:b/>
        </w:rPr>
        <w:t>A</w:t>
      </w:r>
    </w:p>
    <w:p w:rsidR="0029076E" w:rsidRPr="0029076E" w:rsidRDefault="0029076E" w:rsidP="00EE6DD6">
      <w:proofErr w:type="gramStart"/>
      <w:r w:rsidRPr="0029076E">
        <w:t>che</w:t>
      </w:r>
      <w:proofErr w:type="gramEnd"/>
      <w:r w:rsidRPr="0029076E">
        <w:t xml:space="preserve"> la propria azienda svolge la seguente attività</w:t>
      </w:r>
      <w:r w:rsidR="00EE6DD6">
        <w:t>:</w:t>
      </w:r>
      <w:r w:rsidR="00B707C1">
        <w:t xml:space="preserve"> </w:t>
      </w:r>
      <w:r w:rsidRPr="0029076E">
        <w:t>…………………………………………………</w:t>
      </w:r>
      <w:r w:rsidR="00B707C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076E" w:rsidRPr="0029076E" w:rsidRDefault="0029076E" w:rsidP="0029076E">
      <w:pPr>
        <w:jc w:val="both"/>
      </w:pPr>
      <w:proofErr w:type="gramStart"/>
      <w:r w:rsidRPr="0029076E">
        <w:t>e</w:t>
      </w:r>
      <w:proofErr w:type="gramEnd"/>
      <w:r w:rsidRPr="0029076E">
        <w:t xml:space="preserve"> ha codice ATECO PRINCIPALE n.   ………………………… </w:t>
      </w:r>
      <w:r w:rsidRPr="0029076E">
        <w:tab/>
      </w:r>
      <w:proofErr w:type="gramStart"/>
      <w:r w:rsidRPr="0029076E">
        <w:t>e</w:t>
      </w:r>
      <w:proofErr w:type="gramEnd"/>
      <w:r w:rsidRPr="0029076E">
        <w:t xml:space="preserve"> codice ATECO SECONDARIO n. ……………………</w:t>
      </w:r>
      <w:r w:rsidR="0005339C">
        <w:t>….</w:t>
      </w:r>
    </w:p>
    <w:p w:rsidR="0029076E" w:rsidRDefault="0029076E" w:rsidP="0029076E">
      <w:pPr>
        <w:jc w:val="both"/>
        <w:rPr>
          <w:b/>
        </w:rPr>
      </w:pPr>
    </w:p>
    <w:p w:rsidR="0029076E" w:rsidRDefault="0029076E" w:rsidP="00172D4E">
      <w:pPr>
        <w:jc w:val="both"/>
      </w:pPr>
      <w:r>
        <w:t>In ragione di ciò, alla luce del D</w:t>
      </w:r>
      <w:r w:rsidR="00172D4E">
        <w:t>.</w:t>
      </w:r>
      <w:r>
        <w:t>P</w:t>
      </w:r>
      <w:r w:rsidR="00172D4E">
        <w:t>.</w:t>
      </w:r>
      <w:r>
        <w:t>C</w:t>
      </w:r>
      <w:r w:rsidR="00172D4E">
        <w:t>.</w:t>
      </w:r>
      <w:r>
        <w:t>M</w:t>
      </w:r>
      <w:r w:rsidR="00172D4E">
        <w:t>.</w:t>
      </w:r>
      <w:r>
        <w:t xml:space="preserve"> 10</w:t>
      </w:r>
      <w:r w:rsidR="0005339C">
        <w:t xml:space="preserve"> </w:t>
      </w:r>
      <w:r>
        <w:t>aprile 2020</w:t>
      </w:r>
      <w:r w:rsidR="00EE6DD6">
        <w:t xml:space="preserve"> </w:t>
      </w:r>
      <w:r w:rsidR="00172D4E">
        <w:t xml:space="preserve">(“Ulteriori disposizioni attuative del decreto-legge 25 marzo 2020, n. 19, recante misure urgenti per fronteggiare l’emergenza epidemiologica da COVID-19, applicabili sull'intero territorio nazionale”) </w:t>
      </w:r>
      <w:r w:rsidR="00EE6DD6">
        <w:t>altresì</w:t>
      </w:r>
    </w:p>
    <w:p w:rsidR="0029076E" w:rsidRDefault="0029076E" w:rsidP="0029076E">
      <w:pPr>
        <w:jc w:val="center"/>
      </w:pPr>
      <w:r w:rsidRPr="00DD00EA">
        <w:rPr>
          <w:b/>
        </w:rPr>
        <w:t>C</w:t>
      </w:r>
      <w:r w:rsidR="00EE6DD6">
        <w:rPr>
          <w:b/>
        </w:rPr>
        <w:t xml:space="preserve"> </w:t>
      </w:r>
      <w:r w:rsidRPr="00DD00EA">
        <w:rPr>
          <w:b/>
        </w:rPr>
        <w:t>O</w:t>
      </w:r>
      <w:r w:rsidR="00EE6DD6">
        <w:rPr>
          <w:b/>
        </w:rPr>
        <w:t xml:space="preserve"> </w:t>
      </w:r>
      <w:r w:rsidRPr="00DD00EA">
        <w:rPr>
          <w:b/>
        </w:rPr>
        <w:t>M</w:t>
      </w:r>
      <w:r w:rsidR="00EE6DD6">
        <w:rPr>
          <w:b/>
        </w:rPr>
        <w:t xml:space="preserve"> </w:t>
      </w:r>
      <w:r w:rsidRPr="00DD00EA">
        <w:rPr>
          <w:b/>
        </w:rPr>
        <w:t>U</w:t>
      </w:r>
      <w:r w:rsidR="00EE6DD6">
        <w:rPr>
          <w:b/>
        </w:rPr>
        <w:t xml:space="preserve"> </w:t>
      </w:r>
      <w:r w:rsidRPr="00DD00EA">
        <w:rPr>
          <w:b/>
        </w:rPr>
        <w:t>N</w:t>
      </w:r>
      <w:r w:rsidR="00EE6DD6">
        <w:rPr>
          <w:b/>
        </w:rPr>
        <w:t xml:space="preserve"> </w:t>
      </w:r>
      <w:r w:rsidRPr="00DD00EA">
        <w:rPr>
          <w:b/>
        </w:rPr>
        <w:t>I</w:t>
      </w:r>
      <w:r w:rsidR="00EE6DD6">
        <w:rPr>
          <w:b/>
        </w:rPr>
        <w:t xml:space="preserve"> </w:t>
      </w:r>
      <w:r w:rsidRPr="00DD00EA">
        <w:rPr>
          <w:b/>
        </w:rPr>
        <w:t>C</w:t>
      </w:r>
      <w:r w:rsidR="00EE6DD6">
        <w:rPr>
          <w:b/>
        </w:rPr>
        <w:t xml:space="preserve"> </w:t>
      </w:r>
      <w:r w:rsidRPr="00DD00EA">
        <w:rPr>
          <w:b/>
        </w:rPr>
        <w:t xml:space="preserve">A </w:t>
      </w:r>
    </w:p>
    <w:p w:rsidR="00EE51B5" w:rsidRPr="0005339C" w:rsidRDefault="00EE6DD6" w:rsidP="0005339C">
      <w:pPr>
        <w:jc w:val="both"/>
        <w:rPr>
          <w:b/>
        </w:rPr>
      </w:pPr>
      <w:proofErr w:type="gramStart"/>
      <w:r>
        <w:rPr>
          <w:b/>
        </w:rPr>
        <w:t>l</w:t>
      </w:r>
      <w:r w:rsidR="0029076E" w:rsidRPr="006B6C81">
        <w:rPr>
          <w:b/>
        </w:rPr>
        <w:t>a</w:t>
      </w:r>
      <w:proofErr w:type="gramEnd"/>
      <w:r w:rsidR="0029076E" w:rsidRPr="006B6C81">
        <w:rPr>
          <w:b/>
        </w:rPr>
        <w:t xml:space="preserve"> prose</w:t>
      </w:r>
      <w:r w:rsidR="0005339C">
        <w:rPr>
          <w:b/>
        </w:rPr>
        <w:t>cuzione della propria attività: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8782"/>
      </w:tblGrid>
      <w:tr w:rsidR="00EE51B5" w:rsidTr="00EE51B5">
        <w:tc>
          <w:tcPr>
            <w:tcW w:w="846" w:type="dxa"/>
            <w:tcBorders>
              <w:right w:val="nil"/>
            </w:tcBorders>
          </w:tcPr>
          <w:p w:rsidR="00EE51B5" w:rsidRDefault="00EE51B5" w:rsidP="00EE51B5"/>
        </w:tc>
        <w:tc>
          <w:tcPr>
            <w:tcW w:w="8782" w:type="dxa"/>
            <w:tcBorders>
              <w:left w:val="nil"/>
            </w:tcBorders>
          </w:tcPr>
          <w:p w:rsidR="00EE51B5" w:rsidRDefault="00D22144" w:rsidP="00D22144">
            <w:pPr>
              <w:jc w:val="center"/>
            </w:pPr>
            <w:r>
              <w:t xml:space="preserve">Indicare in </w:t>
            </w:r>
            <w:r w:rsidR="00EE51B5" w:rsidRPr="00EE51B5">
              <w:t>quale tipologia prevista dal DPCM 10-</w:t>
            </w:r>
            <w:r w:rsidR="00172D4E">
              <w:t>0</w:t>
            </w:r>
            <w:r w:rsidR="00EE51B5" w:rsidRPr="00EE51B5">
              <w:t>4-2020 si colloca l</w:t>
            </w:r>
            <w:r>
              <w:t>’</w:t>
            </w:r>
            <w:r w:rsidR="00EE51B5" w:rsidRPr="00EE51B5">
              <w:t>attività perché possa essere comunicata la sua prosecuzione</w:t>
            </w:r>
            <w:r w:rsidR="002E196E">
              <w:t xml:space="preserve"> (</w:t>
            </w:r>
            <w:r w:rsidR="002E196E" w:rsidRPr="004E7CC7">
              <w:rPr>
                <w:b/>
              </w:rPr>
              <w:t>BARRARE CON UNA “X”</w:t>
            </w:r>
            <w:r w:rsidR="002E196E">
              <w:t>)</w:t>
            </w:r>
          </w:p>
        </w:tc>
      </w:tr>
      <w:tr w:rsidR="00EE51B5" w:rsidTr="00EE51B5">
        <w:tc>
          <w:tcPr>
            <w:tcW w:w="846" w:type="dxa"/>
          </w:tcPr>
          <w:p w:rsidR="00EE51B5" w:rsidRDefault="008104EE" w:rsidP="00EE51B5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ABCF54" wp14:editId="163DB9D6">
                      <wp:simplePos x="0" y="0"/>
                      <wp:positionH relativeFrom="column">
                        <wp:posOffset>62552</wp:posOffset>
                      </wp:positionH>
                      <wp:positionV relativeFrom="paragraph">
                        <wp:posOffset>261595</wp:posOffset>
                      </wp:positionV>
                      <wp:extent cx="267195" cy="267195"/>
                      <wp:effectExtent l="38100" t="38100" r="114300" b="114300"/>
                      <wp:wrapNone/>
                      <wp:docPr id="8" name="Casella di tes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195" cy="267195"/>
                              </a:xfrm>
                              <a:prstGeom prst="rect">
                                <a:avLst/>
                              </a:prstGeom>
                              <a:ln/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04EE" w:rsidRPr="00D22144" w:rsidRDefault="008104EE" w:rsidP="008104E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ABCF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8" o:spid="_x0000_s1026" type="#_x0000_t202" style="position:absolute;margin-left:4.95pt;margin-top:20.6pt;width:21.05pt;height:2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" fillcolor="white [3201]" strokecolor="black [3200]" strokeweight="1pt">
                      <v:shadow on="t" color="black" opacity="26214f" origin="-.5,-.5" offset=".74836mm,.74836mm"/>
                      <v:textbox>
                        <w:txbxContent>
                          <w:p w:rsidR="008104EE" w:rsidRPr="00D22144" w:rsidRDefault="008104EE" w:rsidP="008104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82" w:type="dxa"/>
          </w:tcPr>
          <w:p w:rsidR="0083028B" w:rsidRDefault="00EE51B5" w:rsidP="00EE51B5">
            <w:pPr>
              <w:jc w:val="both"/>
            </w:pPr>
            <w:r w:rsidRPr="00EE51B5">
              <w:t>Attività che sono funzionali ad assicurare la continuità delle fi</w:t>
            </w:r>
            <w:r w:rsidR="00172D4E">
              <w:t>liere delle attività di cui all’</w:t>
            </w:r>
            <w:r w:rsidRPr="00EE51B5">
              <w:t>allegato 3, nonché delle filiere delle attività dell’industria dell’aerospazio, della difesa e delle altre attività di rilevanza strategica per l’economia nazionale, autorizzate alla continuazione, e dei servizi di pubblica utilità e dei servizi essenziali di cui al comma 4 (Art. 2, comma 3)</w:t>
            </w:r>
            <w:r w:rsidR="0083028B">
              <w:t xml:space="preserve"> </w:t>
            </w:r>
          </w:p>
          <w:p w:rsidR="0083028B" w:rsidRDefault="0083028B" w:rsidP="0083028B">
            <w:pPr>
              <w:jc w:val="both"/>
            </w:pPr>
            <w:r>
              <w:t xml:space="preserve">* </w:t>
            </w:r>
            <w:r w:rsidRPr="004E7CC7">
              <w:rPr>
                <w:i/>
              </w:rPr>
              <w:t>(</w:t>
            </w:r>
            <w:r w:rsidRPr="004E7CC7">
              <w:rPr>
                <w:i/>
                <w:u w:val="single"/>
              </w:rPr>
              <w:t>andare alla sezione “Dati delle imprese beneficiarie”</w:t>
            </w:r>
            <w:r w:rsidRPr="004E7CC7">
              <w:rPr>
                <w:i/>
              </w:rPr>
              <w:t>)</w:t>
            </w:r>
          </w:p>
        </w:tc>
      </w:tr>
      <w:tr w:rsidR="00EE51B5" w:rsidTr="00EE51B5">
        <w:tc>
          <w:tcPr>
            <w:tcW w:w="846" w:type="dxa"/>
          </w:tcPr>
          <w:p w:rsidR="00EE51B5" w:rsidRDefault="00595106" w:rsidP="00EE51B5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EDF9250" wp14:editId="41FCEF4A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98648</wp:posOffset>
                      </wp:positionV>
                      <wp:extent cx="266700" cy="266700"/>
                      <wp:effectExtent l="38100" t="38100" r="114300" b="114300"/>
                      <wp:wrapNone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ln/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5106" w:rsidRPr="00D22144" w:rsidRDefault="00595106" w:rsidP="0059510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DF9250" id="Casella di testo 2" o:spid="_x0000_s1027" type="#_x0000_t202" style="position:absolute;margin-left:4.15pt;margin-top:7.75pt;width:21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" fillcolor="white [3201]" strokecolor="black [3200]" strokeweight="1pt">
                      <v:shadow on="t" color="black" opacity="26214f" origin="-.5,-.5" offset=".74836mm,.74836mm"/>
                      <v:textbox>
                        <w:txbxContent>
                          <w:p w:rsidR="00595106" w:rsidRPr="00D22144" w:rsidRDefault="00595106" w:rsidP="0059510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82" w:type="dxa"/>
          </w:tcPr>
          <w:p w:rsidR="00EE51B5" w:rsidRDefault="00EE51B5" w:rsidP="00EE51B5">
            <w:pPr>
              <w:jc w:val="both"/>
            </w:pPr>
            <w:r w:rsidRPr="00EE51B5">
              <w:t xml:space="preserve">Attività degli impianti a ciclo produttivo continuo, dalla cui interruzione </w:t>
            </w:r>
            <w:r w:rsidR="00172D4E">
              <w:t>derivi un grave pregiudizio all’</w:t>
            </w:r>
            <w:r w:rsidRPr="00EE51B5">
              <w:t>impianto stesso o un pericolo di incidenti (Art. 2, comma 6)</w:t>
            </w:r>
          </w:p>
          <w:p w:rsidR="0005339C" w:rsidRDefault="0005339C" w:rsidP="00EE51B5">
            <w:pPr>
              <w:jc w:val="both"/>
            </w:pPr>
            <w:r>
              <w:t xml:space="preserve">* * </w:t>
            </w:r>
            <w:r w:rsidRPr="004E7CC7">
              <w:rPr>
                <w:i/>
              </w:rPr>
              <w:t>(</w:t>
            </w:r>
            <w:r w:rsidRPr="004E7CC7">
              <w:rPr>
                <w:i/>
                <w:u w:val="single"/>
              </w:rPr>
              <w:t>andare alla sezione “Informazioni di dettaglio sulle attività a ciclo produttivo continuo”</w:t>
            </w:r>
            <w:r w:rsidRPr="004E7CC7">
              <w:rPr>
                <w:i/>
              </w:rPr>
              <w:t>)</w:t>
            </w:r>
          </w:p>
        </w:tc>
      </w:tr>
      <w:tr w:rsidR="00EE51B5" w:rsidTr="00EE51B5">
        <w:tc>
          <w:tcPr>
            <w:tcW w:w="846" w:type="dxa"/>
          </w:tcPr>
          <w:p w:rsidR="00EE51B5" w:rsidRDefault="00595106" w:rsidP="00EE51B5">
            <w:r>
              <w:rPr>
                <w:noProof/>
                <w:lang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EDF9250" wp14:editId="41FCEF4A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130587</wp:posOffset>
                      </wp:positionV>
                      <wp:extent cx="266700" cy="266700"/>
                      <wp:effectExtent l="38100" t="38100" r="114300" b="114300"/>
                      <wp:wrapNone/>
                      <wp:docPr id="3" name="Casella di tes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ln/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5106" w:rsidRPr="00D22144" w:rsidRDefault="00595106" w:rsidP="0059510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DF9250" id="Casella di testo 3" o:spid="_x0000_s1028" type="#_x0000_t202" style="position:absolute;margin-left:4.15pt;margin-top:10.3pt;width:21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" fillcolor="white [3201]" strokecolor="black [3200]" strokeweight="1pt">
                      <v:shadow on="t" color="black" opacity="26214f" origin="-.5,-.5" offset=".74836mm,.74836mm"/>
                      <v:textbox>
                        <w:txbxContent>
                          <w:p w:rsidR="00595106" w:rsidRPr="00D22144" w:rsidRDefault="00595106" w:rsidP="0059510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82" w:type="dxa"/>
          </w:tcPr>
          <w:p w:rsidR="00EE51B5" w:rsidRDefault="00EE51B5" w:rsidP="00EE51B5">
            <w:pPr>
              <w:jc w:val="both"/>
            </w:pPr>
            <w:r w:rsidRPr="00EE51B5">
              <w:t>Attività dell’industria dell’aerospazio e della difesa, incluse le lavorazioni, gli impianti, i materiali, i servizi e le infrastrutture essenziali per la sicurezza nazionale e il soccorso pubblico (Art. 2, comma 7, prima parte)</w:t>
            </w:r>
          </w:p>
        </w:tc>
      </w:tr>
      <w:tr w:rsidR="00EE51B5" w:rsidTr="00EE51B5">
        <w:tc>
          <w:tcPr>
            <w:tcW w:w="846" w:type="dxa"/>
          </w:tcPr>
          <w:p w:rsidR="00EE51B5" w:rsidRDefault="00172D4E" w:rsidP="00EE51B5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5C218ED" wp14:editId="52430993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108808</wp:posOffset>
                      </wp:positionV>
                      <wp:extent cx="266700" cy="266700"/>
                      <wp:effectExtent l="38100" t="38100" r="114300" b="114300"/>
                      <wp:wrapNone/>
                      <wp:docPr id="6" name="Casella di tes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ln/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72D4E" w:rsidRPr="00D22144" w:rsidRDefault="00172D4E" w:rsidP="00172D4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218ED" id="Casella di testo 6" o:spid="_x0000_s1029" type="#_x0000_t202" style="position:absolute;margin-left:3.25pt;margin-top:8.55pt;width:21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" fillcolor="white [3201]" strokecolor="black [3200]" strokeweight="1pt">
                      <v:shadow on="t" color="black" opacity="26214f" origin="-.5,-.5" offset=".74836mm,.74836mm"/>
                      <v:textbox>
                        <w:txbxContent>
                          <w:p w:rsidR="00172D4E" w:rsidRPr="00D22144" w:rsidRDefault="00172D4E" w:rsidP="00172D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82" w:type="dxa"/>
          </w:tcPr>
          <w:p w:rsidR="00EE51B5" w:rsidRDefault="00EE51B5" w:rsidP="00EE51B5">
            <w:pPr>
              <w:jc w:val="both"/>
            </w:pPr>
            <w:r w:rsidRPr="00EE51B5">
              <w:t>Altre attività di rilevanza strategica per l’economia nazionale (Art. 2, comma 7, seconda parte)</w:t>
            </w:r>
          </w:p>
          <w:p w:rsidR="00172D4E" w:rsidRDefault="00172D4E" w:rsidP="00EE51B5">
            <w:pPr>
              <w:jc w:val="both"/>
            </w:pPr>
          </w:p>
          <w:p w:rsidR="00172D4E" w:rsidRDefault="00172D4E" w:rsidP="00EE51B5">
            <w:pPr>
              <w:jc w:val="both"/>
            </w:pPr>
          </w:p>
        </w:tc>
      </w:tr>
      <w:tr w:rsidR="00EE51B5" w:rsidTr="00EE51B5">
        <w:tc>
          <w:tcPr>
            <w:tcW w:w="846" w:type="dxa"/>
          </w:tcPr>
          <w:p w:rsidR="00EE51B5" w:rsidRDefault="00595106" w:rsidP="00EE51B5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EDF9250" wp14:editId="41FCEF4A">
                      <wp:simplePos x="0" y="0"/>
                      <wp:positionH relativeFrom="column">
                        <wp:posOffset>45497</wp:posOffset>
                      </wp:positionH>
                      <wp:positionV relativeFrom="paragraph">
                        <wp:posOffset>290195</wp:posOffset>
                      </wp:positionV>
                      <wp:extent cx="267195" cy="267195"/>
                      <wp:effectExtent l="38100" t="38100" r="114300" b="114300"/>
                      <wp:wrapNone/>
                      <wp:docPr id="4" name="Casella di tes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195" cy="267195"/>
                              </a:xfrm>
                              <a:prstGeom prst="rect">
                                <a:avLst/>
                              </a:prstGeom>
                              <a:ln/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5106" w:rsidRPr="00D22144" w:rsidRDefault="00595106" w:rsidP="0059510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DF9250" id="Casella di testo 4" o:spid="_x0000_s1030" type="#_x0000_t202" style="position:absolute;margin-left:3.6pt;margin-top:22.85pt;width:21.05pt;height:21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" fillcolor="white [3201]" strokecolor="black [3200]" strokeweight="1pt">
                      <v:shadow on="t" color="black" opacity="26214f" origin="-.5,-.5" offset=".74836mm,.74836mm"/>
                      <v:textbox>
                        <w:txbxContent>
                          <w:p w:rsidR="00595106" w:rsidRPr="00D22144" w:rsidRDefault="00595106" w:rsidP="0059510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82" w:type="dxa"/>
          </w:tcPr>
          <w:p w:rsidR="0083028B" w:rsidRDefault="00EE51B5" w:rsidP="00EE51B5">
            <w:pPr>
              <w:jc w:val="both"/>
            </w:pPr>
            <w:r w:rsidRPr="00EE51B5">
              <w:t>Per le attività produttive sospese, si comunica l’accesso ai locali aziendali di personale dipendente o terzi delegati per lo svolgimento di attività di vigilanza, attività conservative e di manutenzione, gestione dei pagamenti nonché attività di pulizia e sanificazione (Art. 2, comma 12, prima parte)</w:t>
            </w:r>
            <w:r w:rsidR="0083028B">
              <w:t xml:space="preserve"> </w:t>
            </w:r>
          </w:p>
          <w:p w:rsidR="0083028B" w:rsidRDefault="0083028B" w:rsidP="00322534">
            <w:pPr>
              <w:jc w:val="both"/>
            </w:pPr>
            <w:r>
              <w:t xml:space="preserve">* </w:t>
            </w:r>
            <w:r w:rsidR="0029076E">
              <w:t xml:space="preserve">* </w:t>
            </w:r>
            <w:r w:rsidR="0005339C">
              <w:t xml:space="preserve">* </w:t>
            </w:r>
            <w:r w:rsidR="0029076E">
              <w:t>(</w:t>
            </w:r>
            <w:r w:rsidR="0029076E" w:rsidRPr="0083028B">
              <w:rPr>
                <w:u w:val="single"/>
              </w:rPr>
              <w:t>andare alla sezione “</w:t>
            </w:r>
            <w:r w:rsidR="0029076E">
              <w:rPr>
                <w:u w:val="single"/>
              </w:rPr>
              <w:t>Informazioni di dettaglio sull’accesso</w:t>
            </w:r>
            <w:r w:rsidR="0029076E" w:rsidRPr="0083028B">
              <w:rPr>
                <w:u w:val="single"/>
              </w:rPr>
              <w:t>”</w:t>
            </w:r>
            <w:r w:rsidR="0029076E">
              <w:t>)</w:t>
            </w:r>
          </w:p>
        </w:tc>
      </w:tr>
      <w:tr w:rsidR="00EE51B5" w:rsidTr="00EE51B5">
        <w:tc>
          <w:tcPr>
            <w:tcW w:w="846" w:type="dxa"/>
          </w:tcPr>
          <w:p w:rsidR="00EE51B5" w:rsidRDefault="00595106" w:rsidP="00EE51B5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EDF9250" wp14:editId="41FCEF4A">
                      <wp:simplePos x="0" y="0"/>
                      <wp:positionH relativeFrom="column">
                        <wp:posOffset>34991</wp:posOffset>
                      </wp:positionH>
                      <wp:positionV relativeFrom="paragraph">
                        <wp:posOffset>127165</wp:posOffset>
                      </wp:positionV>
                      <wp:extent cx="267195" cy="267195"/>
                      <wp:effectExtent l="38100" t="38100" r="114300" b="114300"/>
                      <wp:wrapNone/>
                      <wp:docPr id="5" name="Casella di tes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195" cy="267195"/>
                              </a:xfrm>
                              <a:prstGeom prst="rect">
                                <a:avLst/>
                              </a:prstGeom>
                              <a:ln/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5106" w:rsidRPr="00D22144" w:rsidRDefault="00595106" w:rsidP="0059510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DF9250" id="Casella di testo 5" o:spid="_x0000_s1031" type="#_x0000_t202" style="position:absolute;margin-left:2.75pt;margin-top:10pt;width:21.05pt;height:21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" fillcolor="white [3201]" strokecolor="black [3200]" strokeweight="1pt">
                      <v:shadow on="t" color="black" opacity="26214f" origin="-.5,-.5" offset=".74836mm,.74836mm"/>
                      <v:textbox>
                        <w:txbxContent>
                          <w:p w:rsidR="00595106" w:rsidRPr="00D22144" w:rsidRDefault="00595106" w:rsidP="0059510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82" w:type="dxa"/>
          </w:tcPr>
          <w:p w:rsidR="00EE51B5" w:rsidRDefault="00EE51B5" w:rsidP="00EE51B5">
            <w:pPr>
              <w:jc w:val="both"/>
            </w:pPr>
            <w:r w:rsidRPr="00EE51B5">
              <w:t>Per le attività produttive sospese, si comunica la spedizione verso terzi di merci giacenti in magazzino nonché la ricezione in magazzino di beni e forniture (Art. 2, comma 12, seconda parte)</w:t>
            </w:r>
          </w:p>
          <w:p w:rsidR="00EE51B5" w:rsidRDefault="0029076E" w:rsidP="00322534">
            <w:pPr>
              <w:jc w:val="both"/>
            </w:pPr>
            <w:r>
              <w:t xml:space="preserve">* * </w:t>
            </w:r>
            <w:r w:rsidR="0005339C">
              <w:t xml:space="preserve">* </w:t>
            </w:r>
            <w:r>
              <w:t>(</w:t>
            </w:r>
            <w:r w:rsidRPr="0083028B">
              <w:rPr>
                <w:u w:val="single"/>
              </w:rPr>
              <w:t>andare alla sezione “</w:t>
            </w:r>
            <w:r>
              <w:rPr>
                <w:u w:val="single"/>
              </w:rPr>
              <w:t>Informazioni di dettaglio sull’accesso</w:t>
            </w:r>
            <w:r w:rsidRPr="0083028B">
              <w:rPr>
                <w:u w:val="single"/>
              </w:rPr>
              <w:t>”</w:t>
            </w:r>
            <w:r>
              <w:t>)</w:t>
            </w:r>
          </w:p>
        </w:tc>
      </w:tr>
    </w:tbl>
    <w:p w:rsidR="0005339C" w:rsidRDefault="0005339C" w:rsidP="00EE51B5"/>
    <w:tbl>
      <w:tblPr>
        <w:tblStyle w:val="Grigliatabella"/>
        <w:tblpPr w:leftFromText="141" w:rightFromText="141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339C" w:rsidTr="00611D84">
        <w:tc>
          <w:tcPr>
            <w:tcW w:w="9628" w:type="dxa"/>
          </w:tcPr>
          <w:p w:rsidR="0005339C" w:rsidRPr="003C105C" w:rsidRDefault="0005339C" w:rsidP="00611D84">
            <w:pPr>
              <w:jc w:val="center"/>
              <w:rPr>
                <w:b/>
              </w:rPr>
            </w:pPr>
            <w:r>
              <w:rPr>
                <w:b/>
              </w:rPr>
              <w:t xml:space="preserve">* </w:t>
            </w:r>
            <w:r w:rsidRPr="003C105C">
              <w:rPr>
                <w:b/>
              </w:rPr>
              <w:t>DATI DELLE IMPRESE BENEFICIARIE</w:t>
            </w:r>
          </w:p>
        </w:tc>
      </w:tr>
    </w:tbl>
    <w:p w:rsidR="0005339C" w:rsidRDefault="0005339C" w:rsidP="0005339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339C" w:rsidTr="00611D84">
        <w:tc>
          <w:tcPr>
            <w:tcW w:w="9628" w:type="dxa"/>
          </w:tcPr>
          <w:p w:rsidR="0005339C" w:rsidRDefault="0005339C" w:rsidP="00611D84">
            <w:pPr>
              <w:pStyle w:val="Paragrafoelenco"/>
              <w:numPr>
                <w:ilvl w:val="0"/>
                <w:numId w:val="2"/>
              </w:numPr>
            </w:pPr>
            <w:r w:rsidRPr="003C105C">
              <w:rPr>
                <w:b/>
              </w:rPr>
              <w:t>Impresa beneficiaria n. 1</w:t>
            </w:r>
            <w:r w:rsidRPr="003C105C">
              <w:t>: denominazione</w:t>
            </w:r>
          </w:p>
          <w:p w:rsidR="0005339C" w:rsidRDefault="0005339C" w:rsidP="00611D84"/>
          <w:p w:rsidR="0005339C" w:rsidRDefault="0005339C" w:rsidP="00611D84"/>
        </w:tc>
      </w:tr>
      <w:tr w:rsidR="0005339C" w:rsidTr="00611D84">
        <w:tc>
          <w:tcPr>
            <w:tcW w:w="9628" w:type="dxa"/>
          </w:tcPr>
          <w:p w:rsidR="0005339C" w:rsidRDefault="0005339C" w:rsidP="00611D84">
            <w:pPr>
              <w:pStyle w:val="Paragrafoelenco"/>
              <w:numPr>
                <w:ilvl w:val="0"/>
                <w:numId w:val="2"/>
              </w:numPr>
            </w:pPr>
            <w:r w:rsidRPr="003C105C">
              <w:t>Impresa beneficiaria n. 1: Sede Legale</w:t>
            </w:r>
          </w:p>
          <w:p w:rsidR="0005339C" w:rsidRDefault="0005339C" w:rsidP="00611D84"/>
          <w:p w:rsidR="0005339C" w:rsidRDefault="0005339C" w:rsidP="00611D84"/>
        </w:tc>
      </w:tr>
      <w:tr w:rsidR="0005339C" w:rsidTr="00611D84">
        <w:tc>
          <w:tcPr>
            <w:tcW w:w="9628" w:type="dxa"/>
          </w:tcPr>
          <w:p w:rsidR="0005339C" w:rsidRDefault="0005339C" w:rsidP="00611D84">
            <w:pPr>
              <w:pStyle w:val="Paragrafoelenco"/>
              <w:numPr>
                <w:ilvl w:val="0"/>
                <w:numId w:val="2"/>
              </w:numPr>
            </w:pPr>
            <w:r w:rsidRPr="003C105C">
              <w:t>Impresa beneficiaria n. 1: Partita Iva</w:t>
            </w:r>
          </w:p>
          <w:p w:rsidR="0005339C" w:rsidRDefault="0005339C" w:rsidP="00611D84"/>
          <w:p w:rsidR="0005339C" w:rsidRDefault="0005339C" w:rsidP="00611D84"/>
        </w:tc>
      </w:tr>
      <w:tr w:rsidR="0005339C" w:rsidTr="00611D84">
        <w:tc>
          <w:tcPr>
            <w:tcW w:w="9628" w:type="dxa"/>
          </w:tcPr>
          <w:p w:rsidR="0005339C" w:rsidRDefault="0005339C" w:rsidP="00611D84">
            <w:pPr>
              <w:pStyle w:val="Paragrafoelenco"/>
              <w:numPr>
                <w:ilvl w:val="0"/>
                <w:numId w:val="2"/>
              </w:numPr>
            </w:pPr>
            <w:r w:rsidRPr="003C105C">
              <w:t xml:space="preserve">Impresa beneficiaria n. 1: codice </w:t>
            </w:r>
            <w:proofErr w:type="spellStart"/>
            <w:r w:rsidRPr="003C105C">
              <w:t>Ateco</w:t>
            </w:r>
            <w:proofErr w:type="spellEnd"/>
            <w:r w:rsidRPr="003C105C">
              <w:t xml:space="preserve"> principale</w:t>
            </w:r>
          </w:p>
          <w:p w:rsidR="0005339C" w:rsidRDefault="0005339C" w:rsidP="00611D84"/>
          <w:p w:rsidR="0005339C" w:rsidRDefault="0005339C" w:rsidP="00611D84"/>
        </w:tc>
      </w:tr>
      <w:tr w:rsidR="0005339C" w:rsidTr="00611D84">
        <w:tc>
          <w:tcPr>
            <w:tcW w:w="9628" w:type="dxa"/>
          </w:tcPr>
          <w:p w:rsidR="0005339C" w:rsidRDefault="0005339C" w:rsidP="00611D84">
            <w:pPr>
              <w:pStyle w:val="Paragrafoelenco"/>
              <w:numPr>
                <w:ilvl w:val="0"/>
                <w:numId w:val="2"/>
              </w:numPr>
            </w:pPr>
            <w:r w:rsidRPr="003C105C">
              <w:t xml:space="preserve">Impresa beneficiaria n. 1: codice </w:t>
            </w:r>
            <w:proofErr w:type="spellStart"/>
            <w:r w:rsidRPr="003C105C">
              <w:t>Ateco</w:t>
            </w:r>
            <w:proofErr w:type="spellEnd"/>
            <w:r w:rsidRPr="003C105C">
              <w:t xml:space="preserve"> </w:t>
            </w:r>
            <w:r>
              <w:t>secondario</w:t>
            </w:r>
          </w:p>
          <w:p w:rsidR="0005339C" w:rsidRDefault="0005339C" w:rsidP="00611D84"/>
          <w:p w:rsidR="0005339C" w:rsidRDefault="0005339C" w:rsidP="00611D84"/>
        </w:tc>
      </w:tr>
      <w:tr w:rsidR="0005339C" w:rsidTr="00611D84">
        <w:tc>
          <w:tcPr>
            <w:tcW w:w="9628" w:type="dxa"/>
          </w:tcPr>
          <w:p w:rsidR="0005339C" w:rsidRDefault="0005339C" w:rsidP="00611D84">
            <w:pPr>
              <w:pStyle w:val="Paragrafoelenco"/>
              <w:numPr>
                <w:ilvl w:val="0"/>
                <w:numId w:val="2"/>
              </w:numPr>
            </w:pPr>
            <w:r>
              <w:t>Descrizione dell’attività svolta in favore dell’</w:t>
            </w:r>
            <w:r w:rsidRPr="003C105C">
              <w:t>Impresa beneficiaria n. 1:</w:t>
            </w:r>
          </w:p>
          <w:p w:rsidR="0005339C" w:rsidRDefault="0005339C" w:rsidP="00611D84"/>
          <w:p w:rsidR="0005339C" w:rsidRDefault="0005339C" w:rsidP="00611D84"/>
          <w:p w:rsidR="0005339C" w:rsidRDefault="0005339C" w:rsidP="00611D84"/>
          <w:p w:rsidR="0005339C" w:rsidRPr="003C105C" w:rsidRDefault="0005339C" w:rsidP="00611D84"/>
        </w:tc>
      </w:tr>
    </w:tbl>
    <w:p w:rsidR="0005339C" w:rsidRDefault="0005339C" w:rsidP="0005339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339C" w:rsidTr="00611D84">
        <w:tc>
          <w:tcPr>
            <w:tcW w:w="9628" w:type="dxa"/>
          </w:tcPr>
          <w:p w:rsidR="0005339C" w:rsidRDefault="0005339C" w:rsidP="00611D84">
            <w:pPr>
              <w:pStyle w:val="Paragrafoelenco"/>
              <w:numPr>
                <w:ilvl w:val="0"/>
                <w:numId w:val="2"/>
              </w:numPr>
            </w:pPr>
            <w:r w:rsidRPr="003C105C">
              <w:rPr>
                <w:b/>
              </w:rPr>
              <w:t>Impresa beneficiaria n. 2</w:t>
            </w:r>
            <w:r w:rsidRPr="003C105C">
              <w:t>: denominazione</w:t>
            </w:r>
          </w:p>
          <w:p w:rsidR="0005339C" w:rsidRDefault="0005339C" w:rsidP="00611D84"/>
          <w:p w:rsidR="0005339C" w:rsidRDefault="0005339C" w:rsidP="00611D84"/>
        </w:tc>
      </w:tr>
      <w:tr w:rsidR="0005339C" w:rsidTr="00611D84">
        <w:tc>
          <w:tcPr>
            <w:tcW w:w="9628" w:type="dxa"/>
          </w:tcPr>
          <w:p w:rsidR="0005339C" w:rsidRDefault="0005339C" w:rsidP="00611D84">
            <w:pPr>
              <w:pStyle w:val="Paragrafoelenco"/>
              <w:numPr>
                <w:ilvl w:val="0"/>
                <w:numId w:val="2"/>
              </w:numPr>
            </w:pPr>
            <w:r>
              <w:t>Impresa beneficiaria n. 2</w:t>
            </w:r>
            <w:r w:rsidRPr="003C105C">
              <w:t>: Sede Legale</w:t>
            </w:r>
          </w:p>
          <w:p w:rsidR="0005339C" w:rsidRDefault="0005339C" w:rsidP="00611D84"/>
          <w:p w:rsidR="0005339C" w:rsidRDefault="0005339C" w:rsidP="00611D84"/>
        </w:tc>
      </w:tr>
      <w:tr w:rsidR="0005339C" w:rsidTr="00611D84">
        <w:tc>
          <w:tcPr>
            <w:tcW w:w="9628" w:type="dxa"/>
          </w:tcPr>
          <w:p w:rsidR="0005339C" w:rsidRDefault="0005339C" w:rsidP="00611D84">
            <w:pPr>
              <w:pStyle w:val="Paragrafoelenco"/>
              <w:numPr>
                <w:ilvl w:val="0"/>
                <w:numId w:val="2"/>
              </w:numPr>
            </w:pPr>
            <w:r>
              <w:t>Impresa beneficiaria n. 2</w:t>
            </w:r>
            <w:r w:rsidRPr="003C105C">
              <w:t>: Partita Iva</w:t>
            </w:r>
          </w:p>
          <w:p w:rsidR="0005339C" w:rsidRDefault="0005339C" w:rsidP="00611D84"/>
          <w:p w:rsidR="0005339C" w:rsidRDefault="0005339C" w:rsidP="00611D84"/>
        </w:tc>
      </w:tr>
      <w:tr w:rsidR="0005339C" w:rsidTr="00611D84">
        <w:tc>
          <w:tcPr>
            <w:tcW w:w="9628" w:type="dxa"/>
          </w:tcPr>
          <w:p w:rsidR="0005339C" w:rsidRDefault="0005339C" w:rsidP="00611D84">
            <w:pPr>
              <w:pStyle w:val="Paragrafoelenco"/>
              <w:numPr>
                <w:ilvl w:val="0"/>
                <w:numId w:val="2"/>
              </w:numPr>
            </w:pPr>
            <w:r>
              <w:t>Impresa beneficiaria n. 2</w:t>
            </w:r>
            <w:r w:rsidRPr="003C105C">
              <w:t xml:space="preserve">: codice </w:t>
            </w:r>
            <w:proofErr w:type="spellStart"/>
            <w:r w:rsidRPr="003C105C">
              <w:t>Ateco</w:t>
            </w:r>
            <w:proofErr w:type="spellEnd"/>
            <w:r w:rsidRPr="003C105C">
              <w:t xml:space="preserve"> principale</w:t>
            </w:r>
          </w:p>
          <w:p w:rsidR="0005339C" w:rsidRDefault="0005339C" w:rsidP="00611D84"/>
          <w:p w:rsidR="0005339C" w:rsidRDefault="0005339C" w:rsidP="00611D84"/>
        </w:tc>
      </w:tr>
      <w:tr w:rsidR="0005339C" w:rsidTr="00611D84">
        <w:tc>
          <w:tcPr>
            <w:tcW w:w="9628" w:type="dxa"/>
          </w:tcPr>
          <w:p w:rsidR="0005339C" w:rsidRDefault="0005339C" w:rsidP="00611D84">
            <w:pPr>
              <w:pStyle w:val="Paragrafoelenco"/>
              <w:numPr>
                <w:ilvl w:val="0"/>
                <w:numId w:val="2"/>
              </w:numPr>
            </w:pPr>
            <w:r>
              <w:lastRenderedPageBreak/>
              <w:t>Impresa beneficiaria n. 2</w:t>
            </w:r>
            <w:r w:rsidRPr="003C105C">
              <w:t xml:space="preserve">: codice </w:t>
            </w:r>
            <w:proofErr w:type="spellStart"/>
            <w:r w:rsidRPr="003C105C">
              <w:t>Ateco</w:t>
            </w:r>
            <w:proofErr w:type="spellEnd"/>
            <w:r w:rsidRPr="003C105C">
              <w:t xml:space="preserve"> </w:t>
            </w:r>
            <w:r>
              <w:t>secondario</w:t>
            </w:r>
          </w:p>
          <w:p w:rsidR="0005339C" w:rsidRDefault="0005339C" w:rsidP="00611D84"/>
          <w:p w:rsidR="0005339C" w:rsidRDefault="0005339C" w:rsidP="00611D84"/>
        </w:tc>
      </w:tr>
      <w:tr w:rsidR="0005339C" w:rsidTr="00611D84">
        <w:tc>
          <w:tcPr>
            <w:tcW w:w="9628" w:type="dxa"/>
          </w:tcPr>
          <w:p w:rsidR="0005339C" w:rsidRDefault="0005339C" w:rsidP="00611D84">
            <w:pPr>
              <w:pStyle w:val="Paragrafoelenco"/>
              <w:numPr>
                <w:ilvl w:val="0"/>
                <w:numId w:val="2"/>
              </w:numPr>
            </w:pPr>
            <w:r>
              <w:t>Descrizione dell’attività svolta in favore dell’Impresa beneficiaria n. 2</w:t>
            </w:r>
            <w:r w:rsidRPr="003C105C">
              <w:t>:</w:t>
            </w:r>
          </w:p>
          <w:p w:rsidR="0005339C" w:rsidRDefault="0005339C" w:rsidP="00611D84"/>
          <w:p w:rsidR="0005339C" w:rsidRDefault="0005339C" w:rsidP="00611D84"/>
          <w:p w:rsidR="0005339C" w:rsidRDefault="0005339C" w:rsidP="00611D84"/>
          <w:p w:rsidR="0005339C" w:rsidRPr="003C105C" w:rsidRDefault="0005339C" w:rsidP="00611D84"/>
        </w:tc>
      </w:tr>
    </w:tbl>
    <w:p w:rsidR="0005339C" w:rsidRDefault="0005339C" w:rsidP="0005339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339C" w:rsidTr="00611D84">
        <w:tc>
          <w:tcPr>
            <w:tcW w:w="9628" w:type="dxa"/>
          </w:tcPr>
          <w:p w:rsidR="0005339C" w:rsidRDefault="0005339C" w:rsidP="00611D84">
            <w:pPr>
              <w:pStyle w:val="Paragrafoelenco"/>
              <w:numPr>
                <w:ilvl w:val="0"/>
                <w:numId w:val="2"/>
              </w:numPr>
            </w:pPr>
            <w:r w:rsidRPr="003C105C">
              <w:rPr>
                <w:b/>
              </w:rPr>
              <w:t>Impresa beneficiaria n. 3</w:t>
            </w:r>
            <w:r w:rsidRPr="003C105C">
              <w:t>: denominazione</w:t>
            </w:r>
          </w:p>
          <w:p w:rsidR="0005339C" w:rsidRDefault="0005339C" w:rsidP="00611D84"/>
          <w:p w:rsidR="0005339C" w:rsidRDefault="0005339C" w:rsidP="00611D84"/>
        </w:tc>
      </w:tr>
      <w:tr w:rsidR="0005339C" w:rsidTr="00611D84">
        <w:tc>
          <w:tcPr>
            <w:tcW w:w="9628" w:type="dxa"/>
          </w:tcPr>
          <w:p w:rsidR="0005339C" w:rsidRDefault="0005339C" w:rsidP="00611D84">
            <w:pPr>
              <w:pStyle w:val="Paragrafoelenco"/>
              <w:numPr>
                <w:ilvl w:val="0"/>
                <w:numId w:val="2"/>
              </w:numPr>
            </w:pPr>
            <w:r>
              <w:t>Impresa beneficiaria n. 3</w:t>
            </w:r>
            <w:r w:rsidRPr="003C105C">
              <w:t>: Sede Legale</w:t>
            </w:r>
          </w:p>
          <w:p w:rsidR="0005339C" w:rsidRDefault="0005339C" w:rsidP="00611D84"/>
          <w:p w:rsidR="0005339C" w:rsidRDefault="0005339C" w:rsidP="00611D84"/>
        </w:tc>
      </w:tr>
      <w:tr w:rsidR="0005339C" w:rsidTr="00611D84">
        <w:tc>
          <w:tcPr>
            <w:tcW w:w="9628" w:type="dxa"/>
          </w:tcPr>
          <w:p w:rsidR="0005339C" w:rsidRDefault="0005339C" w:rsidP="00611D84">
            <w:pPr>
              <w:pStyle w:val="Paragrafoelenco"/>
              <w:numPr>
                <w:ilvl w:val="0"/>
                <w:numId w:val="2"/>
              </w:numPr>
            </w:pPr>
            <w:r>
              <w:t>Impresa beneficiaria n. 3</w:t>
            </w:r>
            <w:r w:rsidRPr="003C105C">
              <w:t>: Partita Iva</w:t>
            </w:r>
          </w:p>
          <w:p w:rsidR="0005339C" w:rsidRDefault="0005339C" w:rsidP="00611D84"/>
          <w:p w:rsidR="0005339C" w:rsidRDefault="0005339C" w:rsidP="00611D84"/>
        </w:tc>
      </w:tr>
      <w:tr w:rsidR="0005339C" w:rsidTr="00611D84">
        <w:tc>
          <w:tcPr>
            <w:tcW w:w="9628" w:type="dxa"/>
          </w:tcPr>
          <w:p w:rsidR="0005339C" w:rsidRDefault="0005339C" w:rsidP="00611D84">
            <w:pPr>
              <w:pStyle w:val="Paragrafoelenco"/>
              <w:numPr>
                <w:ilvl w:val="0"/>
                <w:numId w:val="2"/>
              </w:numPr>
            </w:pPr>
            <w:r>
              <w:t>Impresa beneficiaria n. 3</w:t>
            </w:r>
            <w:r w:rsidRPr="003C105C">
              <w:t xml:space="preserve">: codice </w:t>
            </w:r>
            <w:proofErr w:type="spellStart"/>
            <w:r w:rsidRPr="003C105C">
              <w:t>Ateco</w:t>
            </w:r>
            <w:proofErr w:type="spellEnd"/>
            <w:r w:rsidRPr="003C105C">
              <w:t xml:space="preserve"> principale</w:t>
            </w:r>
          </w:p>
          <w:p w:rsidR="0005339C" w:rsidRDefault="0005339C" w:rsidP="00611D84"/>
          <w:p w:rsidR="0005339C" w:rsidRDefault="0005339C" w:rsidP="00611D84"/>
        </w:tc>
      </w:tr>
      <w:tr w:rsidR="0005339C" w:rsidTr="00611D84">
        <w:tc>
          <w:tcPr>
            <w:tcW w:w="9628" w:type="dxa"/>
          </w:tcPr>
          <w:p w:rsidR="0005339C" w:rsidRDefault="0005339C" w:rsidP="00611D84">
            <w:pPr>
              <w:pStyle w:val="Paragrafoelenco"/>
              <w:numPr>
                <w:ilvl w:val="0"/>
                <w:numId w:val="2"/>
              </w:numPr>
            </w:pPr>
            <w:r>
              <w:t>Impresa beneficiaria n. 3</w:t>
            </w:r>
            <w:r w:rsidRPr="003C105C">
              <w:t xml:space="preserve">: codice </w:t>
            </w:r>
            <w:proofErr w:type="spellStart"/>
            <w:r w:rsidRPr="003C105C">
              <w:t>Ateco</w:t>
            </w:r>
            <w:proofErr w:type="spellEnd"/>
            <w:r w:rsidRPr="003C105C">
              <w:t xml:space="preserve"> </w:t>
            </w:r>
            <w:r>
              <w:t>secondario</w:t>
            </w:r>
          </w:p>
          <w:p w:rsidR="0005339C" w:rsidRDefault="0005339C" w:rsidP="00611D84"/>
          <w:p w:rsidR="0005339C" w:rsidRDefault="0005339C" w:rsidP="00611D84"/>
        </w:tc>
      </w:tr>
      <w:tr w:rsidR="0005339C" w:rsidTr="00611D84">
        <w:tc>
          <w:tcPr>
            <w:tcW w:w="9628" w:type="dxa"/>
          </w:tcPr>
          <w:p w:rsidR="0005339C" w:rsidRDefault="0005339C" w:rsidP="00611D84">
            <w:pPr>
              <w:pStyle w:val="Paragrafoelenco"/>
              <w:numPr>
                <w:ilvl w:val="0"/>
                <w:numId w:val="2"/>
              </w:numPr>
            </w:pPr>
            <w:r>
              <w:t>Descrizione dell’attività svolta in favore dell’Impresa beneficiaria n. 3</w:t>
            </w:r>
            <w:r w:rsidRPr="003C105C">
              <w:t>:</w:t>
            </w:r>
          </w:p>
          <w:p w:rsidR="0005339C" w:rsidRDefault="0005339C" w:rsidP="00611D84"/>
          <w:p w:rsidR="0005339C" w:rsidRDefault="0005339C" w:rsidP="00611D84"/>
          <w:p w:rsidR="0005339C" w:rsidRDefault="0005339C" w:rsidP="00611D84"/>
          <w:p w:rsidR="0005339C" w:rsidRPr="003C105C" w:rsidRDefault="0005339C" w:rsidP="00611D84"/>
        </w:tc>
      </w:tr>
    </w:tbl>
    <w:p w:rsidR="0005339C" w:rsidRDefault="0005339C" w:rsidP="00EE51B5"/>
    <w:tbl>
      <w:tblPr>
        <w:tblStyle w:val="Grigliatabella"/>
        <w:tblpPr w:leftFromText="141" w:rightFromText="141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339C" w:rsidTr="00611D84">
        <w:tc>
          <w:tcPr>
            <w:tcW w:w="9628" w:type="dxa"/>
          </w:tcPr>
          <w:p w:rsidR="0005339C" w:rsidRPr="003C105C" w:rsidRDefault="0005339C" w:rsidP="00611D84">
            <w:pPr>
              <w:jc w:val="center"/>
              <w:rPr>
                <w:b/>
              </w:rPr>
            </w:pPr>
            <w:r>
              <w:rPr>
                <w:b/>
              </w:rPr>
              <w:t>* * INFORMAZIONI DI DETTAGLIO SULLE ATTIVITA’ A CICLO PRODUTTIVO CONTINUO</w:t>
            </w:r>
          </w:p>
        </w:tc>
      </w:tr>
    </w:tbl>
    <w:p w:rsidR="0005339C" w:rsidRDefault="0005339C" w:rsidP="0005339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339C" w:rsidTr="00611D84">
        <w:tc>
          <w:tcPr>
            <w:tcW w:w="9628" w:type="dxa"/>
          </w:tcPr>
          <w:p w:rsidR="0005339C" w:rsidRDefault="0005339C" w:rsidP="00611D84">
            <w:pPr>
              <w:pStyle w:val="Paragrafoelenco"/>
              <w:numPr>
                <w:ilvl w:val="0"/>
                <w:numId w:val="5"/>
              </w:numPr>
            </w:pPr>
            <w:r w:rsidRPr="0005339C">
              <w:rPr>
                <w:i/>
              </w:rPr>
              <w:t xml:space="preserve">Inserire qui </w:t>
            </w:r>
            <w:r>
              <w:rPr>
                <w:i/>
              </w:rPr>
              <w:t>le informazioni di dettaglio sull’a</w:t>
            </w:r>
            <w:r w:rsidRPr="0005339C">
              <w:rPr>
                <w:i/>
              </w:rPr>
              <w:t xml:space="preserve">ttività degli impianti a ciclo produttivo continuo </w:t>
            </w:r>
            <w:r>
              <w:rPr>
                <w:i/>
              </w:rPr>
              <w:t>di cui si richiede la prosecuzione:</w:t>
            </w:r>
          </w:p>
          <w:p w:rsidR="0005339C" w:rsidRDefault="0005339C" w:rsidP="00611D84"/>
          <w:p w:rsidR="0005339C" w:rsidRDefault="0005339C" w:rsidP="00611D84"/>
          <w:p w:rsidR="0005339C" w:rsidRDefault="0005339C" w:rsidP="00611D84"/>
          <w:p w:rsidR="0005339C" w:rsidRDefault="0005339C" w:rsidP="00611D84"/>
          <w:p w:rsidR="0005339C" w:rsidRDefault="0005339C" w:rsidP="00611D84"/>
        </w:tc>
      </w:tr>
    </w:tbl>
    <w:p w:rsidR="0005339C" w:rsidRPr="008104EE" w:rsidRDefault="0005339C" w:rsidP="008104EE">
      <w:pPr>
        <w:tabs>
          <w:tab w:val="left" w:pos="1356"/>
        </w:tabs>
      </w:pPr>
    </w:p>
    <w:tbl>
      <w:tblPr>
        <w:tblStyle w:val="Grigliatabella"/>
        <w:tblpPr w:leftFromText="141" w:rightFromText="141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3028B" w:rsidTr="00C3086D">
        <w:tc>
          <w:tcPr>
            <w:tcW w:w="9628" w:type="dxa"/>
          </w:tcPr>
          <w:p w:rsidR="0083028B" w:rsidRPr="003C105C" w:rsidRDefault="0005339C" w:rsidP="005C6DFE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="004E7CC7">
              <w:rPr>
                <w:b/>
              </w:rPr>
              <w:t xml:space="preserve"> * </w:t>
            </w:r>
            <w:proofErr w:type="gramStart"/>
            <w:r w:rsidR="004E7CC7">
              <w:rPr>
                <w:b/>
              </w:rPr>
              <w:t xml:space="preserve">* </w:t>
            </w:r>
            <w:r>
              <w:rPr>
                <w:b/>
              </w:rPr>
              <w:t xml:space="preserve"> </w:t>
            </w:r>
            <w:r w:rsidR="0029076E">
              <w:rPr>
                <w:b/>
              </w:rPr>
              <w:t>INFORMAZIONI</w:t>
            </w:r>
            <w:proofErr w:type="gramEnd"/>
            <w:r w:rsidR="0029076E">
              <w:rPr>
                <w:b/>
              </w:rPr>
              <w:t xml:space="preserve"> DI DETTAGLIO SULL’</w:t>
            </w:r>
            <w:r w:rsidR="0083028B">
              <w:rPr>
                <w:b/>
              </w:rPr>
              <w:t xml:space="preserve">ACCESSO </w:t>
            </w:r>
          </w:p>
        </w:tc>
      </w:tr>
    </w:tbl>
    <w:p w:rsidR="0083028B" w:rsidRDefault="0083028B" w:rsidP="00EE51B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3028B" w:rsidTr="00C3086D">
        <w:tc>
          <w:tcPr>
            <w:tcW w:w="9628" w:type="dxa"/>
          </w:tcPr>
          <w:p w:rsidR="0083028B" w:rsidRPr="0029076E" w:rsidRDefault="0029076E" w:rsidP="00C3086D">
            <w:pPr>
              <w:pStyle w:val="Paragrafoelenco"/>
              <w:numPr>
                <w:ilvl w:val="0"/>
                <w:numId w:val="2"/>
              </w:numPr>
            </w:pPr>
            <w:r w:rsidRPr="0029076E">
              <w:t>Data dell’accesso:</w:t>
            </w:r>
          </w:p>
          <w:p w:rsidR="0083028B" w:rsidRDefault="0083028B" w:rsidP="00C3086D"/>
          <w:p w:rsidR="0083028B" w:rsidRDefault="0083028B" w:rsidP="00C3086D"/>
        </w:tc>
      </w:tr>
      <w:tr w:rsidR="0083028B" w:rsidTr="00C3086D">
        <w:tc>
          <w:tcPr>
            <w:tcW w:w="9628" w:type="dxa"/>
          </w:tcPr>
          <w:p w:rsidR="0083028B" w:rsidRDefault="0029076E" w:rsidP="00C3086D">
            <w:pPr>
              <w:pStyle w:val="Paragrafoelenco"/>
              <w:numPr>
                <w:ilvl w:val="0"/>
                <w:numId w:val="2"/>
              </w:numPr>
            </w:pPr>
            <w:r>
              <w:t>Luogo dell’accesso:</w:t>
            </w:r>
          </w:p>
          <w:p w:rsidR="0083028B" w:rsidRDefault="0083028B" w:rsidP="00C3086D"/>
          <w:p w:rsidR="0083028B" w:rsidRDefault="0083028B" w:rsidP="00C3086D"/>
        </w:tc>
      </w:tr>
      <w:tr w:rsidR="0083028B" w:rsidTr="00C3086D">
        <w:tc>
          <w:tcPr>
            <w:tcW w:w="9628" w:type="dxa"/>
          </w:tcPr>
          <w:p w:rsidR="0083028B" w:rsidRDefault="00621332" w:rsidP="00C3086D">
            <w:pPr>
              <w:pStyle w:val="Paragrafoelenco"/>
              <w:numPr>
                <w:ilvl w:val="0"/>
                <w:numId w:val="2"/>
              </w:numPr>
            </w:pPr>
            <w:r>
              <w:lastRenderedPageBreak/>
              <w:t>Identità e/o qualifica dei d</w:t>
            </w:r>
            <w:r w:rsidR="0029076E">
              <w:t xml:space="preserve">ipendenti </w:t>
            </w:r>
            <w:r w:rsidR="005C6DFE">
              <w:t>che effettuano</w:t>
            </w:r>
            <w:r w:rsidR="0029076E">
              <w:t xml:space="preserve"> l’accesso:</w:t>
            </w:r>
          </w:p>
          <w:p w:rsidR="0083028B" w:rsidRDefault="0083028B" w:rsidP="00C3086D"/>
          <w:p w:rsidR="0083028B" w:rsidRDefault="0083028B" w:rsidP="00C3086D"/>
          <w:p w:rsidR="007C3185" w:rsidRDefault="007C3185" w:rsidP="00C3086D"/>
          <w:p w:rsidR="007C3185" w:rsidRDefault="007C3185" w:rsidP="00C3086D">
            <w:bookmarkStart w:id="0" w:name="_GoBack"/>
            <w:bookmarkEnd w:id="0"/>
          </w:p>
        </w:tc>
      </w:tr>
    </w:tbl>
    <w:p w:rsidR="0083028B" w:rsidRDefault="0083028B" w:rsidP="00EE51B5"/>
    <w:p w:rsidR="003C105C" w:rsidRDefault="003C105C" w:rsidP="00EE51B5"/>
    <w:tbl>
      <w:tblPr>
        <w:tblStyle w:val="Grigliatabella"/>
        <w:tblpPr w:leftFromText="141" w:rightFromText="141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5DAD" w:rsidTr="00295DAD">
        <w:tc>
          <w:tcPr>
            <w:tcW w:w="9628" w:type="dxa"/>
            <w:tcBorders>
              <w:bottom w:val="nil"/>
            </w:tcBorders>
          </w:tcPr>
          <w:p w:rsidR="00295DAD" w:rsidRPr="00295DAD" w:rsidRDefault="00295DAD" w:rsidP="0005339C">
            <w:pPr>
              <w:pStyle w:val="Paragrafoelenco"/>
              <w:numPr>
                <w:ilvl w:val="0"/>
                <w:numId w:val="2"/>
              </w:numPr>
            </w:pPr>
            <w:r w:rsidRPr="0005339C">
              <w:rPr>
                <w:b/>
              </w:rPr>
              <w:t>Note</w:t>
            </w:r>
            <w:r w:rsidRPr="003C105C">
              <w:t xml:space="preserve"> </w:t>
            </w:r>
            <w:r>
              <w:t>(</w:t>
            </w:r>
            <w:r w:rsidRPr="0005339C">
              <w:rPr>
                <w:i/>
              </w:rPr>
              <w:t>inserire qui eventuali ulteriori comunicazioni/precisazioni</w:t>
            </w:r>
            <w:r>
              <w:t>)</w:t>
            </w:r>
          </w:p>
        </w:tc>
      </w:tr>
      <w:tr w:rsidR="00295DAD" w:rsidTr="00295DAD">
        <w:tc>
          <w:tcPr>
            <w:tcW w:w="9628" w:type="dxa"/>
            <w:tcBorders>
              <w:top w:val="nil"/>
            </w:tcBorders>
          </w:tcPr>
          <w:p w:rsidR="00295DAD" w:rsidRDefault="00295DAD" w:rsidP="00295DAD"/>
          <w:p w:rsidR="00295DAD" w:rsidRDefault="00295DAD" w:rsidP="00295DAD"/>
          <w:p w:rsidR="00295DAD" w:rsidRDefault="00295DAD" w:rsidP="00295DAD"/>
          <w:p w:rsidR="00295DAD" w:rsidRDefault="00295DAD" w:rsidP="00295DAD"/>
          <w:p w:rsidR="00295DAD" w:rsidRDefault="00295DAD" w:rsidP="00295DAD"/>
          <w:p w:rsidR="00295DAD" w:rsidRDefault="00295DAD" w:rsidP="00295DAD"/>
          <w:p w:rsidR="00295DAD" w:rsidRDefault="00295DAD" w:rsidP="00295DAD"/>
          <w:p w:rsidR="00295DAD" w:rsidRDefault="00295DAD" w:rsidP="00295DAD"/>
          <w:p w:rsidR="00295DAD" w:rsidRDefault="00295DAD" w:rsidP="00295DAD"/>
          <w:p w:rsidR="00295DAD" w:rsidRDefault="00295DAD" w:rsidP="00295DAD"/>
          <w:p w:rsidR="00295DAD" w:rsidRPr="003C105C" w:rsidRDefault="00295DAD" w:rsidP="00295DAD"/>
        </w:tc>
      </w:tr>
    </w:tbl>
    <w:p w:rsidR="003C105C" w:rsidRDefault="003C105C" w:rsidP="00EE51B5"/>
    <w:p w:rsidR="003C105C" w:rsidRDefault="003C105C" w:rsidP="00EE51B5"/>
    <w:p w:rsidR="004E7CC7" w:rsidRDefault="004E7CC7" w:rsidP="004E7CC7">
      <w:pPr>
        <w:jc w:val="both"/>
      </w:pPr>
      <w:r>
        <w:t>Si allega documento di riconoscimento in corso di validità del legale rappresentante</w:t>
      </w:r>
      <w:r w:rsidR="00190B78">
        <w:t>.</w:t>
      </w:r>
    </w:p>
    <w:p w:rsidR="004E7CC7" w:rsidRDefault="004E7CC7" w:rsidP="004E7CC7">
      <w:pPr>
        <w:jc w:val="both"/>
      </w:pPr>
    </w:p>
    <w:p w:rsidR="004E7CC7" w:rsidRDefault="004E7CC7" w:rsidP="004E7CC7">
      <w:pPr>
        <w:spacing w:after="0"/>
        <w:jc w:val="both"/>
      </w:pPr>
      <w:r>
        <w:t xml:space="preserve">La presente comunicazione viene trasmessa al seguente indirizzo </w:t>
      </w:r>
      <w:proofErr w:type="spellStart"/>
      <w:r>
        <w:t>pec</w:t>
      </w:r>
      <w:proofErr w:type="spellEnd"/>
      <w:r>
        <w:t>:</w:t>
      </w:r>
    </w:p>
    <w:p w:rsidR="004E7CC7" w:rsidRDefault="00DC61D9" w:rsidP="004E7CC7">
      <w:pPr>
        <w:spacing w:after="0"/>
        <w:jc w:val="both"/>
      </w:pPr>
      <w:hyperlink r:id="rId7" w:history="1">
        <w:r w:rsidR="004E7CC7" w:rsidRPr="00ED4F73">
          <w:rPr>
            <w:rStyle w:val="Collegamentoipertestuale"/>
          </w:rPr>
          <w:t>protocollo.prefag@pec.interno.it</w:t>
        </w:r>
      </w:hyperlink>
    </w:p>
    <w:p w:rsidR="004E7CC7" w:rsidRDefault="004E7CC7" w:rsidP="004E7CC7">
      <w:pPr>
        <w:jc w:val="both"/>
      </w:pPr>
    </w:p>
    <w:p w:rsidR="004E7CC7" w:rsidRDefault="004E7CC7" w:rsidP="004E7CC7">
      <w:pPr>
        <w:jc w:val="both"/>
      </w:pPr>
    </w:p>
    <w:p w:rsidR="004E7CC7" w:rsidRDefault="004E7CC7" w:rsidP="004E7CC7">
      <w:pPr>
        <w:jc w:val="both"/>
      </w:pPr>
      <w:r>
        <w:t xml:space="preserve">               Data                                                                                         timbro e firma</w:t>
      </w:r>
    </w:p>
    <w:p w:rsidR="004E7CC7" w:rsidRDefault="004E7CC7" w:rsidP="004E7CC7">
      <w:pPr>
        <w:jc w:val="both"/>
      </w:pPr>
      <w:r>
        <w:t xml:space="preserve">                                                                                                                 </w:t>
      </w:r>
    </w:p>
    <w:p w:rsidR="004E7CC7" w:rsidRDefault="004E7CC7" w:rsidP="004E7CC7">
      <w:pPr>
        <w:jc w:val="both"/>
      </w:pPr>
      <w:r>
        <w:t>_______________________                                                  _____________________________</w:t>
      </w:r>
    </w:p>
    <w:p w:rsidR="00D22144" w:rsidRDefault="00D22144"/>
    <w:p w:rsidR="00D22144" w:rsidRPr="00D22144" w:rsidRDefault="00D22144" w:rsidP="00D22144"/>
    <w:p w:rsidR="00D22144" w:rsidRPr="00D22144" w:rsidRDefault="00D22144" w:rsidP="00D22144"/>
    <w:p w:rsidR="00D22144" w:rsidRPr="00D22144" w:rsidRDefault="00D22144" w:rsidP="00D22144"/>
    <w:p w:rsidR="00D22144" w:rsidRPr="00D22144" w:rsidRDefault="00D22144" w:rsidP="00D22144"/>
    <w:p w:rsidR="00D22144" w:rsidRPr="00D22144" w:rsidRDefault="00D22144" w:rsidP="00D22144"/>
    <w:p w:rsidR="00D22144" w:rsidRPr="00D22144" w:rsidRDefault="00D22144" w:rsidP="00D22144"/>
    <w:p w:rsidR="00D22144" w:rsidRDefault="00D22144" w:rsidP="00D22144"/>
    <w:p w:rsidR="00295DAD" w:rsidRPr="00D22144" w:rsidRDefault="00D22144" w:rsidP="00D22144">
      <w:pPr>
        <w:tabs>
          <w:tab w:val="left" w:pos="1010"/>
        </w:tabs>
      </w:pPr>
      <w:r>
        <w:lastRenderedPageBreak/>
        <w:tab/>
      </w:r>
    </w:p>
    <w:sectPr w:rsidR="00295DAD" w:rsidRPr="00D22144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1D9" w:rsidRDefault="00DC61D9" w:rsidP="00190B78">
      <w:pPr>
        <w:spacing w:after="0" w:line="240" w:lineRule="auto"/>
      </w:pPr>
      <w:r>
        <w:separator/>
      </w:r>
    </w:p>
  </w:endnote>
  <w:endnote w:type="continuationSeparator" w:id="0">
    <w:p w:rsidR="00DC61D9" w:rsidRDefault="00DC61D9" w:rsidP="00190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841090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90B78" w:rsidRPr="00190B78" w:rsidRDefault="00190B78" w:rsidP="00190B78">
        <w:pPr>
          <w:pStyle w:val="Pidipagina"/>
          <w:jc w:val="right"/>
          <w:rPr>
            <w:sz w:val="20"/>
            <w:szCs w:val="20"/>
          </w:rPr>
        </w:pPr>
        <w:r w:rsidRPr="00190B78">
          <w:rPr>
            <w:sz w:val="20"/>
            <w:szCs w:val="20"/>
          </w:rPr>
          <w:fldChar w:fldCharType="begin"/>
        </w:r>
        <w:r w:rsidRPr="00190B78">
          <w:rPr>
            <w:sz w:val="20"/>
            <w:szCs w:val="20"/>
          </w:rPr>
          <w:instrText>PAGE   \* MERGEFORMAT</w:instrText>
        </w:r>
        <w:r w:rsidRPr="00190B78">
          <w:rPr>
            <w:sz w:val="20"/>
            <w:szCs w:val="20"/>
          </w:rPr>
          <w:fldChar w:fldCharType="separate"/>
        </w:r>
        <w:r w:rsidR="007C3185">
          <w:rPr>
            <w:noProof/>
            <w:sz w:val="20"/>
            <w:szCs w:val="20"/>
          </w:rPr>
          <w:t>5</w:t>
        </w:r>
        <w:r w:rsidRPr="00190B78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1D9" w:rsidRDefault="00DC61D9" w:rsidP="00190B78">
      <w:pPr>
        <w:spacing w:after="0" w:line="240" w:lineRule="auto"/>
      </w:pPr>
      <w:r>
        <w:separator/>
      </w:r>
    </w:p>
  </w:footnote>
  <w:footnote w:type="continuationSeparator" w:id="0">
    <w:p w:rsidR="00DC61D9" w:rsidRDefault="00DC61D9" w:rsidP="00190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14A21"/>
    <w:multiLevelType w:val="hybridMultilevel"/>
    <w:tmpl w:val="2D92B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91664"/>
    <w:multiLevelType w:val="hybridMultilevel"/>
    <w:tmpl w:val="7A08E4C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1138FC"/>
    <w:multiLevelType w:val="hybridMultilevel"/>
    <w:tmpl w:val="1786EAE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522F39"/>
    <w:multiLevelType w:val="hybridMultilevel"/>
    <w:tmpl w:val="B60C6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7689E"/>
    <w:multiLevelType w:val="hybridMultilevel"/>
    <w:tmpl w:val="FA2AB22C"/>
    <w:lvl w:ilvl="0" w:tplc="C33082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B5"/>
    <w:rsid w:val="0005339C"/>
    <w:rsid w:val="00172D4E"/>
    <w:rsid w:val="00190B78"/>
    <w:rsid w:val="0029076E"/>
    <w:rsid w:val="00295DAD"/>
    <w:rsid w:val="002E196E"/>
    <w:rsid w:val="00322534"/>
    <w:rsid w:val="003C105C"/>
    <w:rsid w:val="003F3100"/>
    <w:rsid w:val="004E7CC7"/>
    <w:rsid w:val="00595106"/>
    <w:rsid w:val="005C6DFE"/>
    <w:rsid w:val="005D594F"/>
    <w:rsid w:val="00621332"/>
    <w:rsid w:val="00717309"/>
    <w:rsid w:val="007C3185"/>
    <w:rsid w:val="008104EE"/>
    <w:rsid w:val="0083028B"/>
    <w:rsid w:val="00850480"/>
    <w:rsid w:val="00AC182C"/>
    <w:rsid w:val="00B707C1"/>
    <w:rsid w:val="00CD0C5E"/>
    <w:rsid w:val="00D22144"/>
    <w:rsid w:val="00DC61D9"/>
    <w:rsid w:val="00EE51B5"/>
    <w:rsid w:val="00EE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697D1-BCB9-4299-A4EA-1B8288B4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E5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C105C"/>
    <w:pPr>
      <w:ind w:left="720"/>
      <w:contextualSpacing/>
    </w:pPr>
  </w:style>
  <w:style w:type="character" w:styleId="Collegamentoipertestuale">
    <w:name w:val="Hyperlink"/>
    <w:rsid w:val="004E7CC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90B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0B78"/>
  </w:style>
  <w:style w:type="paragraph" w:styleId="Pidipagina">
    <w:name w:val="footer"/>
    <w:basedOn w:val="Normale"/>
    <w:link w:val="PidipaginaCarattere"/>
    <w:uiPriority w:val="99"/>
    <w:unhideWhenUsed/>
    <w:rsid w:val="00190B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0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.prefag@pec.inter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dpp1058682</dc:creator>
  <cp:keywords/>
  <dc:description/>
  <cp:lastModifiedBy>dpp1058682</cp:lastModifiedBy>
  <cp:revision>18</cp:revision>
  <dcterms:created xsi:type="dcterms:W3CDTF">2020-04-15T12:25:00Z</dcterms:created>
  <dcterms:modified xsi:type="dcterms:W3CDTF">2020-04-17T08:14:00Z</dcterms:modified>
</cp:coreProperties>
</file>