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FF" w:rsidRPr="007E68F4" w:rsidRDefault="007E68F4" w:rsidP="007E68F4">
      <w:pPr>
        <w:pStyle w:val="Titolo3"/>
      </w:pPr>
      <w:r w:rsidRPr="007E68F4">
        <w:t>WORKSHOP</w:t>
      </w:r>
    </w:p>
    <w:p w:rsidR="007E68F4" w:rsidRDefault="00CF0858" w:rsidP="00CF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8862A9">
        <w:rPr>
          <w:rFonts w:ascii="Arial" w:hAnsi="Arial" w:cs="Arial"/>
          <w:color w:val="2F5496" w:themeColor="accent5" w:themeShade="BF"/>
          <w:sz w:val="32"/>
          <w:szCs w:val="32"/>
        </w:rPr>
        <w:t xml:space="preserve">MISSIONE </w:t>
      </w:r>
      <w:r w:rsidR="008656CB">
        <w:rPr>
          <w:rFonts w:ascii="Arial" w:hAnsi="Arial" w:cs="Arial"/>
          <w:color w:val="2F5496" w:themeColor="accent5" w:themeShade="BF"/>
          <w:sz w:val="32"/>
          <w:szCs w:val="32"/>
        </w:rPr>
        <w:t>INDIA</w:t>
      </w:r>
    </w:p>
    <w:p w:rsidR="00CF0858" w:rsidRPr="00AE130F" w:rsidRDefault="00AE130F" w:rsidP="00AE1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color w:val="2F5496" w:themeColor="accent5" w:themeShade="BF"/>
          <w:sz w:val="32"/>
          <w:szCs w:val="32"/>
        </w:rPr>
        <w:t xml:space="preserve">MUMBAI, BANGALORE, </w:t>
      </w:r>
      <w:r w:rsidRPr="00AE130F">
        <w:rPr>
          <w:rFonts w:ascii="Arial" w:hAnsi="Arial" w:cs="Arial"/>
          <w:color w:val="2F5496" w:themeColor="accent5" w:themeShade="BF"/>
          <w:sz w:val="32"/>
          <w:szCs w:val="32"/>
        </w:rPr>
        <w:t>DELHI</w:t>
      </w:r>
    </w:p>
    <w:p w:rsidR="00CF0858" w:rsidRPr="008862A9" w:rsidRDefault="00643B14" w:rsidP="00BB41DB">
      <w:pPr>
        <w:pStyle w:val="Titolo7"/>
      </w:pPr>
      <w:r>
        <w:t>Venerdì 29</w:t>
      </w:r>
      <w:r w:rsidR="00AE130F">
        <w:t xml:space="preserve"> luglio 2016</w:t>
      </w:r>
      <w:r w:rsidR="00CF0858" w:rsidRPr="008862A9">
        <w:t xml:space="preserve">, </w:t>
      </w:r>
      <w:r w:rsidR="00AE130F">
        <w:t>9</w:t>
      </w:r>
      <w:r w:rsidR="00CF0858" w:rsidRPr="008862A9">
        <w:t>:30</w:t>
      </w:r>
    </w:p>
    <w:p w:rsidR="006C3332" w:rsidRDefault="00AE130F" w:rsidP="00091148">
      <w:pPr>
        <w:pStyle w:val="Corpotesto"/>
        <w:spacing w:after="0"/>
        <w:rPr>
          <w:color w:val="2F5496" w:themeColor="accent5" w:themeShade="BF"/>
          <w:lang w:val="it-IT"/>
        </w:rPr>
      </w:pPr>
      <w:r>
        <w:rPr>
          <w:color w:val="2F5496" w:themeColor="accent5" w:themeShade="BF"/>
          <w:lang w:val="it-IT"/>
        </w:rPr>
        <w:t>Sicindustria</w:t>
      </w:r>
      <w:r w:rsidR="005B35FF" w:rsidRPr="008862A9">
        <w:rPr>
          <w:color w:val="2F5496" w:themeColor="accent5" w:themeShade="BF"/>
          <w:lang w:val="it-IT"/>
        </w:rPr>
        <w:t>, Via A. Volta 44, Palermo</w:t>
      </w:r>
    </w:p>
    <w:p w:rsidR="00091148" w:rsidRPr="008862A9" w:rsidRDefault="00091148" w:rsidP="00CF0858">
      <w:pPr>
        <w:pStyle w:val="Corpotesto"/>
        <w:rPr>
          <w:color w:val="2F5496" w:themeColor="accent5" w:themeShade="BF"/>
          <w:lang w:val="it-IT"/>
        </w:rPr>
      </w:pPr>
      <w:r w:rsidRPr="00091148">
        <w:rPr>
          <w:noProof/>
          <w:color w:val="2F5496" w:themeColor="accent5" w:themeShade="BF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1D68" wp14:editId="61E5F41F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6120130" cy="220980"/>
                <wp:effectExtent l="0" t="0" r="13970" b="2667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tint val="100000"/>
                            <a:shade val="100000"/>
                            <a:satMod val="13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7D51" id="Rectangle 1" o:spid="_x0000_s1026" style="position:absolute;margin-left:-.3pt;margin-top:5.7pt;width:481.9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" fillcolor="#5b9bd5 [3204]" strokecolor="#5b9bd5 [3204]" strokeweight=".5pt"/>
            </w:pict>
          </mc:Fallback>
        </mc:AlternateContent>
      </w:r>
    </w:p>
    <w:p w:rsidR="00631153" w:rsidRPr="00643B14" w:rsidRDefault="00091148" w:rsidP="000F0494">
      <w:pPr>
        <w:pStyle w:val="Corpotesto"/>
        <w:rPr>
          <w:sz w:val="20"/>
          <w:szCs w:val="20"/>
          <w:lang w:val="it-IT"/>
        </w:rPr>
      </w:pPr>
      <w:r w:rsidRPr="00091148">
        <w:rPr>
          <w:noProof/>
          <w:color w:val="2F5496" w:themeColor="accent5" w:themeShade="BF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CD753" wp14:editId="79ED466B">
                <wp:simplePos x="0" y="0"/>
                <wp:positionH relativeFrom="column">
                  <wp:posOffset>212</wp:posOffset>
                </wp:positionH>
                <wp:positionV relativeFrom="paragraph">
                  <wp:posOffset>2888615</wp:posOffset>
                </wp:positionV>
                <wp:extent cx="6120130" cy="106680"/>
                <wp:effectExtent l="0" t="0" r="0" b="762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06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tint val="100000"/>
                            <a:shade val="100000"/>
                            <a:satMod val="130000"/>
                            <a:alpha val="4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1F7D1" id="Rectangle 9" o:spid="_x0000_s1026" style="position:absolute;margin-left:0;margin-top:227.45pt;width:481.9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" fillcolor="#5b9bd5 [3204]" stroked="f" strokeweight=".5pt">
                <v:fill opacity="31354f"/>
              </v:rect>
            </w:pict>
          </mc:Fallback>
        </mc:AlternateContent>
      </w:r>
    </w:p>
    <w:p w:rsidR="00A62750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cs="Arial"/>
          <w:b w:val="0"/>
          <w:color w:val="333399"/>
          <w:sz w:val="8"/>
          <w:szCs w:val="8"/>
        </w:rPr>
      </w:pPr>
    </w:p>
    <w:p w:rsidR="00A62750" w:rsidRPr="00DA0171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b w:val="0"/>
          <w:color w:val="333399"/>
          <w:sz w:val="32"/>
          <w:szCs w:val="32"/>
          <w:lang w:val="it-IT"/>
        </w:rPr>
      </w:pPr>
      <w:r w:rsidRPr="00A62750">
        <w:rPr>
          <w:rFonts w:cs="Arial"/>
          <w:b w:val="0"/>
          <w:color w:val="333399"/>
          <w:sz w:val="32"/>
          <w:szCs w:val="32"/>
        </w:rPr>
        <w:t>Scheda di adesione</w:t>
      </w:r>
      <w:r w:rsidR="00DA0171">
        <w:rPr>
          <w:rFonts w:cs="Arial"/>
          <w:b w:val="0"/>
          <w:color w:val="333399"/>
          <w:sz w:val="32"/>
          <w:szCs w:val="32"/>
          <w:lang w:val="it-IT"/>
        </w:rPr>
        <w:t xml:space="preserve"> al workshop</w:t>
      </w:r>
    </w:p>
    <w:p w:rsidR="00995912" w:rsidRDefault="00995912" w:rsidP="00995912">
      <w:pPr>
        <w:pStyle w:val="Titolo1"/>
        <w:spacing w:after="0" w:line="240" w:lineRule="auto"/>
      </w:pPr>
    </w:p>
    <w:p w:rsidR="00A62750" w:rsidRPr="00A62750" w:rsidRDefault="00A62750" w:rsidP="00995912">
      <w:pPr>
        <w:pStyle w:val="Titolo1"/>
        <w:spacing w:after="0" w:line="240" w:lineRule="auto"/>
      </w:pPr>
      <w:r w:rsidRPr="00A62750">
        <w:t xml:space="preserve">Scheda da compilare ed inviare entro il </w:t>
      </w:r>
      <w:r w:rsidR="007E68F4">
        <w:t>2</w:t>
      </w:r>
      <w:r w:rsidR="00643B14">
        <w:t>8</w:t>
      </w:r>
      <w:r w:rsidR="007E68F4">
        <w:t xml:space="preserve"> </w:t>
      </w:r>
      <w:r w:rsidR="00631153">
        <w:t>luglio</w:t>
      </w:r>
      <w:r w:rsidR="00643B14">
        <w:t xml:space="preserve"> 2016</w:t>
      </w:r>
      <w:bookmarkStart w:id="0" w:name="_GoBack"/>
      <w:bookmarkEnd w:id="0"/>
    </w:p>
    <w:p w:rsidR="00A62750" w:rsidRPr="00A62750" w:rsidRDefault="00643B14" w:rsidP="00A62750">
      <w:pPr>
        <w:jc w:val="center"/>
        <w:rPr>
          <w:rFonts w:ascii="Arial" w:hAnsi="Arial" w:cs="Arial"/>
          <w:bCs/>
          <w:color w:val="333399"/>
          <w:sz w:val="20"/>
          <w:szCs w:val="20"/>
        </w:rPr>
      </w:pPr>
      <w:hyperlink r:id="rId7" w:history="1">
        <w:r w:rsidR="00A62750" w:rsidRPr="00A62750">
          <w:rPr>
            <w:rStyle w:val="Collegamentoipertestuale"/>
            <w:rFonts w:ascii="Arial" w:hAnsi="Arial" w:cs="Arial"/>
            <w:b/>
            <w:sz w:val="20"/>
            <w:szCs w:val="20"/>
          </w:rPr>
          <w:t>bridgeconomies@confindustriasicilia.it</w:t>
        </w:r>
      </w:hyperlink>
      <w:r w:rsidR="00A62750" w:rsidRPr="00A62750">
        <w:rPr>
          <w:rFonts w:ascii="Arial" w:hAnsi="Arial" w:cs="Arial"/>
          <w:b/>
          <w:bCs/>
          <w:color w:val="333399"/>
          <w:sz w:val="20"/>
          <w:szCs w:val="20"/>
        </w:rPr>
        <w:t xml:space="preserve">; </w:t>
      </w:r>
      <w:r w:rsidR="00A62750" w:rsidRPr="00A62750">
        <w:rPr>
          <w:rFonts w:ascii="Arial" w:hAnsi="Arial" w:cs="Arial"/>
          <w:bCs/>
          <w:color w:val="333399"/>
          <w:sz w:val="20"/>
          <w:szCs w:val="20"/>
        </w:rPr>
        <w:t>fax 091 323982</w:t>
      </w: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1638"/>
        <w:gridCol w:w="1637"/>
        <w:gridCol w:w="3275"/>
      </w:tblGrid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A6275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NOME/COGNOME:</w:t>
            </w:r>
            <w:r w:rsidR="008862A9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AZIENDA\ENTE:</w:t>
            </w:r>
          </w:p>
        </w:tc>
      </w:tr>
      <w:tr w:rsidR="00A62750" w:rsidRPr="00A62750" w:rsidTr="003B7103">
        <w:trPr>
          <w:trHeight w:hRule="exact"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INDIRIZZO:</w:t>
            </w:r>
          </w:p>
        </w:tc>
      </w:tr>
      <w:tr w:rsidR="003B7103" w:rsidRPr="00A62750" w:rsidTr="003B7103">
        <w:trPr>
          <w:trHeight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>EMAIL: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  <w:t xml:space="preserve">SITO: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</w:rPr>
              <w:t>TELEFONO:</w:t>
            </w:r>
            <w:r w:rsidR="008862A9">
              <w:rPr>
                <w:rFonts w:ascii="Arial" w:hAnsi="Arial" w:cs="Arial"/>
                <w:b/>
                <w:color w:val="365F91"/>
                <w:sz w:val="20"/>
              </w:rPr>
              <w:t xml:space="preserve"> </w:t>
            </w:r>
          </w:p>
        </w:tc>
      </w:tr>
      <w:tr w:rsidR="003B7103" w:rsidRPr="00F1205E" w:rsidTr="00E558DC">
        <w:trPr>
          <w:trHeight w:val="567"/>
        </w:trPr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3B7103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lang w:val="en-US"/>
              </w:rPr>
              <w:t>N. DIPENDENTI</w:t>
            </w:r>
            <w:r w:rsidRPr="00A62750">
              <w:rPr>
                <w:rFonts w:ascii="Arial" w:hAnsi="Arial" w:cs="Arial"/>
                <w:b/>
                <w:color w:val="365F91"/>
                <w:sz w:val="20"/>
                <w:lang w:val="en-US"/>
              </w:rPr>
              <w:t>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F1205E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</w:rPr>
              <w:t>FATTURATO</w:t>
            </w:r>
            <w:r w:rsidR="003B7103" w:rsidRPr="00F1205E">
              <w:rPr>
                <w:rFonts w:ascii="Arial" w:hAnsi="Arial" w:cs="Arial"/>
                <w:b/>
                <w:color w:val="365F91"/>
                <w:sz w:val="20"/>
              </w:rPr>
              <w:t xml:space="preserve"> ANNUO:</w:t>
            </w:r>
          </w:p>
        </w:tc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F1205E">
              <w:rPr>
                <w:rFonts w:ascii="Arial" w:hAnsi="Arial" w:cs="Arial"/>
                <w:b/>
                <w:color w:val="365F91"/>
                <w:sz w:val="20"/>
              </w:rPr>
              <w:t>ANNO COSTITUZIONE:</w:t>
            </w:r>
          </w:p>
        </w:tc>
      </w:tr>
    </w:tbl>
    <w:p w:rsidR="00A62750" w:rsidRPr="00F1205E" w:rsidRDefault="00A62750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  <w:sz w:val="20"/>
          <w:szCs w:val="20"/>
        </w:rPr>
      </w:pPr>
    </w:p>
    <w:p w:rsidR="008862A9" w:rsidRPr="00F1205E" w:rsidRDefault="008862A9" w:rsidP="00334388">
      <w:pPr>
        <w:tabs>
          <w:tab w:val="left" w:pos="7230"/>
        </w:tabs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>Data________________</w:t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</w:p>
    <w:p w:rsidR="008862A9" w:rsidRPr="00F1205E" w:rsidRDefault="008862A9" w:rsidP="00334388">
      <w:pPr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F1205E" w:rsidRPr="00F1205E">
        <w:rPr>
          <w:rFonts w:ascii="Arial" w:hAnsi="Arial" w:cs="Arial"/>
          <w:i/>
          <w:color w:val="365F91"/>
          <w:sz w:val="20"/>
          <w:szCs w:val="20"/>
        </w:rPr>
        <w:t xml:space="preserve">Firma </w:t>
      </w:r>
      <w:r w:rsidRPr="00F1205E">
        <w:rPr>
          <w:rFonts w:ascii="Arial" w:hAnsi="Arial" w:cs="Arial"/>
          <w:i/>
          <w:color w:val="365F91"/>
          <w:sz w:val="20"/>
          <w:szCs w:val="20"/>
        </w:rPr>
        <w:t>________________</w:t>
      </w:r>
    </w:p>
    <w:p w:rsidR="008862A9" w:rsidRPr="00F1205E" w:rsidRDefault="008862A9" w:rsidP="00334388">
      <w:pPr>
        <w:pStyle w:val="Titolo6"/>
        <w:spacing w:after="0" w:line="240" w:lineRule="auto"/>
      </w:pPr>
      <w:r w:rsidRPr="00F1205E">
        <w:t xml:space="preserve">Consenso al trattamento dei dati personali </w:t>
      </w: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Il sottoscritto a conoscenza dell'informativa ai sensi dell'art.13 del D. </w:t>
      </w:r>
      <w:proofErr w:type="spellStart"/>
      <w:r w:rsidRPr="00F1205E">
        <w:rPr>
          <w:rFonts w:ascii="Arial" w:hAnsi="Arial" w:cs="Arial"/>
          <w:i/>
          <w:color w:val="365F91"/>
          <w:sz w:val="16"/>
          <w:szCs w:val="16"/>
        </w:rPr>
        <w:t>Lgs</w:t>
      </w:r>
      <w:proofErr w:type="spellEnd"/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 196/2003 per le finalità connesse alle reciproche obbligazioni derivanti dal rapporto in atto esprime il proprio consenso al trattamento dei suoi dati personali. </w:t>
      </w:r>
    </w:p>
    <w:p w:rsidR="00334388" w:rsidRDefault="00334388" w:rsidP="00334388">
      <w:pPr>
        <w:pStyle w:val="Titolo8"/>
        <w:spacing w:after="0" w:line="240" w:lineRule="auto"/>
      </w:pPr>
    </w:p>
    <w:p w:rsidR="00631153" w:rsidRPr="00631153" w:rsidRDefault="00631153" w:rsidP="00631153"/>
    <w:p w:rsidR="00334388" w:rsidRDefault="00334388" w:rsidP="00334388">
      <w:pPr>
        <w:pStyle w:val="Titolo8"/>
        <w:spacing w:after="0" w:line="240" w:lineRule="auto"/>
      </w:pPr>
    </w:p>
    <w:p w:rsidR="00334388" w:rsidRDefault="00631153" w:rsidP="00334388">
      <w:pPr>
        <w:pStyle w:val="Titolo8"/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2B3AB2" wp14:editId="077770B8">
            <wp:simplePos x="0" y="0"/>
            <wp:positionH relativeFrom="column">
              <wp:posOffset>1252220</wp:posOffset>
            </wp:positionH>
            <wp:positionV relativeFrom="paragraph">
              <wp:posOffset>67310</wp:posOffset>
            </wp:positionV>
            <wp:extent cx="829310" cy="544830"/>
            <wp:effectExtent l="0" t="0" r="8890" b="7620"/>
            <wp:wrapTight wrapText="bothSides">
              <wp:wrapPolygon edited="0">
                <wp:start x="0" y="0"/>
                <wp:lineTo x="0" y="21147"/>
                <wp:lineTo x="21335" y="21147"/>
                <wp:lineTo x="2133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nvito Centrale Sicindust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88">
        <w:rPr>
          <w:noProof/>
        </w:rPr>
        <w:drawing>
          <wp:anchor distT="0" distB="0" distL="114300" distR="114300" simplePos="0" relativeHeight="251658240" behindDoc="1" locked="0" layoutInCell="1" allowOverlap="1" wp14:anchorId="7E3C3E4F" wp14:editId="682F5A5A">
            <wp:simplePos x="0" y="0"/>
            <wp:positionH relativeFrom="column">
              <wp:posOffset>-11430</wp:posOffset>
            </wp:positionH>
            <wp:positionV relativeFrom="paragraph">
              <wp:posOffset>133350</wp:posOffset>
            </wp:positionV>
            <wp:extent cx="968375" cy="673735"/>
            <wp:effectExtent l="0" t="0" r="3175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-it-rvb-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88" w:rsidRPr="00334388" w:rsidRDefault="00334388" w:rsidP="00334388">
      <w:pPr>
        <w:pStyle w:val="Titolo8"/>
        <w:spacing w:after="0" w:line="240" w:lineRule="auto"/>
        <w:ind w:left="0" w:firstLine="0"/>
        <w:rPr>
          <w:color w:val="000066"/>
          <w:sz w:val="16"/>
          <w:szCs w:val="16"/>
        </w:rPr>
      </w:pPr>
      <w:r>
        <w:t xml:space="preserve">   </w:t>
      </w:r>
      <w:r w:rsidRPr="00334388">
        <w:t>In partnership con</w:t>
      </w: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794FFF" wp14:editId="08FECF18">
            <wp:simplePos x="0" y="0"/>
            <wp:positionH relativeFrom="column">
              <wp:posOffset>2338070</wp:posOffset>
            </wp:positionH>
            <wp:positionV relativeFrom="paragraph">
              <wp:posOffset>55245</wp:posOffset>
            </wp:positionV>
            <wp:extent cx="31623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70" y="21130"/>
                <wp:lineTo x="2147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hi partner Eagle-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b/>
          <w:color w:val="2F5496" w:themeColor="accent5" w:themeShade="BF"/>
          <w:sz w:val="20"/>
          <w:szCs w:val="20"/>
        </w:rPr>
        <w:t>Contatti</w:t>
      </w: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:</w:t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</w:p>
    <w:p w:rsidR="008862A9" w:rsidRPr="008862A9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Giada Platania</w:t>
      </w:r>
    </w:p>
    <w:p w:rsidR="008862A9" w:rsidRPr="008862A9" w:rsidRDefault="00334388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B8CD769" wp14:editId="7530BB65">
            <wp:simplePos x="0" y="0"/>
            <wp:positionH relativeFrom="column">
              <wp:posOffset>2339340</wp:posOffset>
            </wp:positionH>
            <wp:positionV relativeFrom="paragraph">
              <wp:posOffset>105410</wp:posOffset>
            </wp:positionV>
            <wp:extent cx="3857625" cy="617220"/>
            <wp:effectExtent l="0" t="0" r="9525" b="0"/>
            <wp:wrapTight wrapText="bothSides">
              <wp:wrapPolygon edited="0">
                <wp:start x="0" y="0"/>
                <wp:lineTo x="0" y="20667"/>
                <wp:lineTo x="21547" y="20667"/>
                <wp:lineTo x="2154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hi partner Eagle-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A9" w:rsidRPr="008862A9">
        <w:rPr>
          <w:rFonts w:ascii="Arial" w:hAnsi="Arial" w:cs="Arial"/>
          <w:color w:val="2F5496" w:themeColor="accent5" w:themeShade="BF"/>
          <w:sz w:val="20"/>
          <w:szCs w:val="20"/>
        </w:rPr>
        <w:t>Confindustria Sicilia</w:t>
      </w:r>
    </w:p>
    <w:p w:rsidR="00334388" w:rsidRDefault="00334388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>Via Alessandro Volta 44</w:t>
      </w:r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90133 Palermo</w:t>
      </w:r>
    </w:p>
    <w:p w:rsidR="00334388" w:rsidRDefault="00643B14" w:rsidP="0033438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2" w:history="1">
        <w:r w:rsidR="008862A9" w:rsidRPr="0080533B">
          <w:rPr>
            <w:rStyle w:val="Collegamentoipertestuale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g.platania@confindustriasicilia.it</w:t>
        </w:r>
      </w:hyperlink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Tel. 091 581100 </w:t>
      </w:r>
    </w:p>
    <w:sectPr w:rsidR="008862A9" w:rsidRPr="008862A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58" w:rsidRDefault="00CF0858" w:rsidP="00CF0858">
      <w:pPr>
        <w:spacing w:after="0" w:line="240" w:lineRule="auto"/>
      </w:pPr>
      <w:r>
        <w:separator/>
      </w:r>
    </w:p>
  </w:endnote>
  <w:end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425667"/>
      <w:docPartObj>
        <w:docPartGallery w:val="Page Numbers (Bottom of Page)"/>
        <w:docPartUnique/>
      </w:docPartObj>
    </w:sdtPr>
    <w:sdtEndPr/>
    <w:sdtContent>
      <w:p w:rsidR="007512C4" w:rsidRDefault="007512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14">
          <w:rPr>
            <w:noProof/>
          </w:rPr>
          <w:t>1</w:t>
        </w:r>
        <w:r>
          <w:fldChar w:fldCharType="end"/>
        </w:r>
      </w:p>
    </w:sdtContent>
  </w:sdt>
  <w:p w:rsidR="007512C4" w:rsidRDefault="00751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58" w:rsidRDefault="00CF0858" w:rsidP="00CF0858">
      <w:pPr>
        <w:spacing w:after="0" w:line="240" w:lineRule="auto"/>
      </w:pPr>
      <w:r>
        <w:separator/>
      </w:r>
    </w:p>
  </w:footnote>
  <w:foot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58" w:rsidRDefault="008656CB">
    <w:pPr>
      <w:pStyle w:val="Intestazione"/>
    </w:pPr>
    <w:r w:rsidRPr="008656C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311574</wp:posOffset>
          </wp:positionV>
          <wp:extent cx="1137373" cy="1260161"/>
          <wp:effectExtent l="0" t="0" r="5715" b="0"/>
          <wp:wrapTight wrapText="bothSides">
            <wp:wrapPolygon edited="0">
              <wp:start x="0" y="0"/>
              <wp:lineTo x="0" y="21230"/>
              <wp:lineTo x="21347" y="21230"/>
              <wp:lineTo x="21347" y="0"/>
              <wp:lineTo x="0" y="0"/>
            </wp:wrapPolygon>
          </wp:wrapTight>
          <wp:docPr id="14" name="Picture 13" descr="EAGLETW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EAGLETWO_Print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373" cy="1260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C6F"/>
    <w:multiLevelType w:val="hybridMultilevel"/>
    <w:tmpl w:val="38FEE1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20F45"/>
    <w:multiLevelType w:val="hybridMultilevel"/>
    <w:tmpl w:val="72A23B72"/>
    <w:lvl w:ilvl="0" w:tplc="A0F09BF4">
      <w:numFmt w:val="bullet"/>
      <w:lvlText w:val="•"/>
      <w:lvlJc w:val="left"/>
      <w:pPr>
        <w:ind w:left="720" w:hanging="360"/>
      </w:pPr>
      <w:rPr>
        <w:rFonts w:ascii="GillSans-Light" w:eastAsiaTheme="minorEastAsia" w:hAnsi="GillSans-Light" w:cs="GillSans-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CFF"/>
    <w:multiLevelType w:val="hybridMultilevel"/>
    <w:tmpl w:val="9AFC3FBA"/>
    <w:lvl w:ilvl="0" w:tplc="49F82E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B699B"/>
    <w:multiLevelType w:val="hybridMultilevel"/>
    <w:tmpl w:val="3A8C9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86B"/>
    <w:multiLevelType w:val="hybridMultilevel"/>
    <w:tmpl w:val="26DE8D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E"/>
    <w:rsid w:val="00072CEC"/>
    <w:rsid w:val="00091148"/>
    <w:rsid w:val="000F0494"/>
    <w:rsid w:val="00121A29"/>
    <w:rsid w:val="00197A67"/>
    <w:rsid w:val="00282AE4"/>
    <w:rsid w:val="003328ED"/>
    <w:rsid w:val="00334388"/>
    <w:rsid w:val="00346DE7"/>
    <w:rsid w:val="003B7103"/>
    <w:rsid w:val="003C25BE"/>
    <w:rsid w:val="003C4861"/>
    <w:rsid w:val="00432B8C"/>
    <w:rsid w:val="00433A43"/>
    <w:rsid w:val="004B2824"/>
    <w:rsid w:val="00512417"/>
    <w:rsid w:val="00592171"/>
    <w:rsid w:val="00595019"/>
    <w:rsid w:val="005B35FF"/>
    <w:rsid w:val="00631153"/>
    <w:rsid w:val="00643B14"/>
    <w:rsid w:val="00673FD9"/>
    <w:rsid w:val="006B7C21"/>
    <w:rsid w:val="006C3332"/>
    <w:rsid w:val="00717F60"/>
    <w:rsid w:val="007512C4"/>
    <w:rsid w:val="007E68F4"/>
    <w:rsid w:val="008656CB"/>
    <w:rsid w:val="0087726E"/>
    <w:rsid w:val="008862A9"/>
    <w:rsid w:val="008A4B38"/>
    <w:rsid w:val="008A675B"/>
    <w:rsid w:val="008B00F3"/>
    <w:rsid w:val="008F4F0D"/>
    <w:rsid w:val="00936A46"/>
    <w:rsid w:val="00995912"/>
    <w:rsid w:val="00996E1F"/>
    <w:rsid w:val="009C617B"/>
    <w:rsid w:val="00A01101"/>
    <w:rsid w:val="00A538AA"/>
    <w:rsid w:val="00A62750"/>
    <w:rsid w:val="00AE130F"/>
    <w:rsid w:val="00B176A3"/>
    <w:rsid w:val="00BB41DB"/>
    <w:rsid w:val="00CC0118"/>
    <w:rsid w:val="00CC06C2"/>
    <w:rsid w:val="00CD22D9"/>
    <w:rsid w:val="00CF0858"/>
    <w:rsid w:val="00D10982"/>
    <w:rsid w:val="00D815C6"/>
    <w:rsid w:val="00D82F80"/>
    <w:rsid w:val="00D95841"/>
    <w:rsid w:val="00DA0171"/>
    <w:rsid w:val="00E511E8"/>
    <w:rsid w:val="00E67602"/>
    <w:rsid w:val="00F1205E"/>
    <w:rsid w:val="00F45704"/>
    <w:rsid w:val="00FC3FC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00F4C3-BEEE-490B-A715-3AA2E06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62A9"/>
    <w:pPr>
      <w:keepNext/>
      <w:jc w:val="center"/>
      <w:outlineLvl w:val="0"/>
    </w:pPr>
    <w:rPr>
      <w:rFonts w:ascii="Arial" w:hAnsi="Arial" w:cs="Arial"/>
      <w:b/>
      <w:bCs/>
      <w:color w:val="C0000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62A9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2F5496" w:themeColor="accent5" w:themeShade="B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68F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25B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i/>
      <w:color w:val="2F5496" w:themeColor="accent5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4B38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b/>
      <w:color w:val="2F5496" w:themeColor="accent5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C06C2"/>
    <w:pPr>
      <w:keepNext/>
      <w:jc w:val="both"/>
      <w:outlineLvl w:val="5"/>
    </w:pPr>
    <w:rPr>
      <w:rFonts w:ascii="Arial" w:hAnsi="Arial" w:cs="Arial"/>
      <w:b/>
      <w:i/>
      <w:color w:val="365F91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B41D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color w:val="2F5496" w:themeColor="accent5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4388"/>
    <w:pPr>
      <w:keepNext/>
      <w:ind w:left="4111" w:hanging="142"/>
      <w:jc w:val="both"/>
      <w:outlineLvl w:val="7"/>
    </w:pPr>
    <w:rPr>
      <w:rFonts w:ascii="Arial" w:hAnsi="Arial" w:cs="Arial"/>
      <w:b/>
      <w:color w:val="2F5496" w:themeColor="accent5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F0858"/>
    <w:rPr>
      <w:rFonts w:ascii="Arial" w:hAnsi="Arial" w:cs="Arial"/>
      <w:color w:val="000003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0858"/>
    <w:rPr>
      <w:rFonts w:ascii="Arial" w:hAnsi="Arial" w:cs="Arial"/>
      <w:color w:val="000003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58"/>
  </w:style>
  <w:style w:type="paragraph" w:styleId="Pidipagina">
    <w:name w:val="footer"/>
    <w:basedOn w:val="Normale"/>
    <w:link w:val="Pidipagina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58"/>
  </w:style>
  <w:style w:type="paragraph" w:styleId="Paragrafoelenco">
    <w:name w:val="List Paragraph"/>
    <w:basedOn w:val="Normale"/>
    <w:uiPriority w:val="34"/>
    <w:qFormat/>
    <w:rsid w:val="00432B8C"/>
    <w:pPr>
      <w:ind w:left="720"/>
      <w:contextualSpacing/>
    </w:pPr>
  </w:style>
  <w:style w:type="character" w:styleId="Collegamentoipertestuale">
    <w:name w:val="Hyperlink"/>
    <w:uiPriority w:val="99"/>
    <w:unhideWhenUsed/>
    <w:rsid w:val="00A6275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6275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A62750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A62750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2A9"/>
    <w:rPr>
      <w:rFonts w:ascii="Arial" w:hAnsi="Arial" w:cs="Arial"/>
      <w:b/>
      <w:bCs/>
      <w:color w:val="C0000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62A9"/>
    <w:rPr>
      <w:rFonts w:ascii="Arial" w:hAnsi="Arial" w:cs="Arial"/>
      <w:b/>
      <w:color w:val="2F5496" w:themeColor="accent5" w:themeShade="BF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68F4"/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unhideWhenUsed/>
    <w:rsid w:val="007E68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E68F4"/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25BE"/>
    <w:rPr>
      <w:rFonts w:ascii="Arial" w:hAnsi="Arial" w:cs="Arial"/>
      <w:i/>
      <w:color w:val="2F5496" w:themeColor="accent5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8A4B38"/>
    <w:rPr>
      <w:b/>
      <w:color w:val="2F5496" w:themeColor="accent5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06C2"/>
    <w:rPr>
      <w:rFonts w:ascii="Arial" w:hAnsi="Arial" w:cs="Arial"/>
      <w:b/>
      <w:i/>
      <w:color w:val="365F9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41DB"/>
    <w:rPr>
      <w:rFonts w:ascii="Arial" w:hAnsi="Arial" w:cs="Arial"/>
      <w:color w:val="2F5496" w:themeColor="accent5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0F3"/>
    <w:rPr>
      <w:rFonts w:ascii="Segoe UI" w:hAnsi="Segoe UI" w:cs="Segoe UI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4388"/>
    <w:rPr>
      <w:rFonts w:ascii="Arial" w:hAnsi="Arial" w:cs="Arial"/>
      <w:b/>
      <w:color w:val="2F5496" w:themeColor="accent5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conomies@confindustriasicilia.it" TargetMode="External"/><Relationship Id="rId12" Type="http://schemas.openxmlformats.org/officeDocument/2006/relationships/hyperlink" Target="mailto:g.platania@confindustriasicil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Platania</dc:creator>
  <cp:keywords/>
  <dc:description/>
  <cp:lastModifiedBy>Giada Platania</cp:lastModifiedBy>
  <cp:revision>5</cp:revision>
  <cp:lastPrinted>2016-07-06T16:19:00Z</cp:lastPrinted>
  <dcterms:created xsi:type="dcterms:W3CDTF">2016-07-06T16:25:00Z</dcterms:created>
  <dcterms:modified xsi:type="dcterms:W3CDTF">2016-07-22T08:00:00Z</dcterms:modified>
</cp:coreProperties>
</file>